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899B" w14:textId="77777777" w:rsidR="00EB420C" w:rsidRDefault="00EB420C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0B45FDBC" w14:textId="77777777" w:rsidR="000264AA" w:rsidRPr="00F11407" w:rsidRDefault="000264AA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7E37AB4A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  <w:r w:rsidRPr="00F11407">
        <w:rPr>
          <w:rFonts w:ascii="Times New Roman" w:hAnsi="Times New Roman" w:cs="Times New Roman"/>
          <w:noProof/>
        </w:rPr>
        <w:drawing>
          <wp:inline distT="0" distB="0" distL="0" distR="0" wp14:anchorId="22B6C52A" wp14:editId="0662EBFF">
            <wp:extent cx="1016821" cy="1378633"/>
            <wp:effectExtent l="0" t="0" r="0" b="0"/>
            <wp:docPr id="5" name="7 Imagen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85"/>
                    <a:stretch/>
                  </pic:blipFill>
                  <pic:spPr>
                    <a:xfrm>
                      <a:off x="0" y="0"/>
                      <a:ext cx="1016821" cy="137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327A0" w14:textId="77777777" w:rsidR="00EB420C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</w:p>
    <w:p w14:paraId="4342CEF3" w14:textId="77777777" w:rsidR="005C62DD" w:rsidRDefault="005C62DD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</w:p>
    <w:p w14:paraId="2036DB76" w14:textId="77777777" w:rsidR="005C62DD" w:rsidRDefault="005C62DD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</w:p>
    <w:p w14:paraId="27E94936" w14:textId="77777777" w:rsidR="005C62DD" w:rsidRPr="00F11407" w:rsidRDefault="005C62DD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</w:p>
    <w:p w14:paraId="4C03F4A0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32"/>
          <w:lang w:val="es-ES_tradnl"/>
        </w:rPr>
      </w:pPr>
      <w:r w:rsidRPr="00F11407">
        <w:rPr>
          <w:rFonts w:ascii="Times New Roman" w:hAnsi="Times New Roman" w:cs="Times New Roman"/>
          <w:b/>
          <w:sz w:val="32"/>
          <w:lang w:val="es-ES_tradnl"/>
        </w:rPr>
        <w:t>COMITÉ ÉTICO CIENTÍFICO (CEC)</w:t>
      </w:r>
    </w:p>
    <w:p w14:paraId="4ECC6D40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32"/>
          <w:lang w:val="es-ES_tradnl"/>
        </w:rPr>
      </w:pPr>
      <w:r w:rsidRPr="00F11407">
        <w:rPr>
          <w:rFonts w:ascii="Times New Roman" w:hAnsi="Times New Roman" w:cs="Times New Roman"/>
          <w:b/>
          <w:sz w:val="32"/>
          <w:lang w:val="es-ES_tradnl"/>
        </w:rPr>
        <w:t>UNIVERSIDAD DE TALCA</w:t>
      </w:r>
    </w:p>
    <w:p w14:paraId="138802E6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28"/>
          <w:lang w:val="es-ES_tradnl"/>
        </w:rPr>
      </w:pPr>
    </w:p>
    <w:p w14:paraId="63E3F271" w14:textId="77777777" w:rsidR="00EB420C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28"/>
          <w:lang w:val="es-ES_tradnl"/>
        </w:rPr>
      </w:pPr>
    </w:p>
    <w:p w14:paraId="128CDAD7" w14:textId="77777777" w:rsidR="005C62DD" w:rsidRPr="00F11407" w:rsidRDefault="005C62DD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28"/>
          <w:lang w:val="es-ES_tradnl"/>
        </w:rPr>
      </w:pPr>
    </w:p>
    <w:p w14:paraId="280E5296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28"/>
          <w:lang w:val="es-ES_tradnl"/>
        </w:rPr>
      </w:pPr>
      <w:r w:rsidRPr="00F11407">
        <w:rPr>
          <w:rFonts w:ascii="Times New Roman" w:hAnsi="Times New Roman" w:cs="Times New Roman"/>
          <w:b/>
          <w:sz w:val="28"/>
          <w:lang w:val="es-ES_tradnl"/>
        </w:rPr>
        <w:t>PROTOCOLO DE INVESTIGACIÓN</w:t>
      </w:r>
    </w:p>
    <w:p w14:paraId="4883090D" w14:textId="19847E43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28"/>
          <w:lang w:val="es-ES_tradnl"/>
        </w:rPr>
      </w:pPr>
      <w:r w:rsidRPr="00F11407">
        <w:rPr>
          <w:rFonts w:ascii="Times New Roman" w:hAnsi="Times New Roman" w:cs="Times New Roman"/>
          <w:b/>
          <w:sz w:val="28"/>
          <w:lang w:val="es-ES_tradnl"/>
        </w:rPr>
        <w:t>Versión 202</w:t>
      </w:r>
      <w:r w:rsidR="004A4639">
        <w:rPr>
          <w:rFonts w:ascii="Times New Roman" w:hAnsi="Times New Roman" w:cs="Times New Roman"/>
          <w:b/>
          <w:sz w:val="28"/>
          <w:lang w:val="es-ES_tradnl"/>
        </w:rPr>
        <w:t>6</w:t>
      </w:r>
    </w:p>
    <w:p w14:paraId="65FF1947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</w:p>
    <w:p w14:paraId="0679A5AB" w14:textId="77777777" w:rsidR="00EB420C" w:rsidRPr="00F11407" w:rsidRDefault="00EB420C" w:rsidP="005C62DD">
      <w:pPr>
        <w:spacing w:after="0" w:line="276" w:lineRule="auto"/>
        <w:jc w:val="center"/>
        <w:rPr>
          <w:rFonts w:ascii="Times New Roman" w:hAnsi="Times New Roman" w:cs="Times New Roman"/>
          <w:lang w:val="es-ES_tradnl"/>
        </w:rPr>
      </w:pPr>
    </w:p>
    <w:p w14:paraId="03D541AE" w14:textId="77777777" w:rsidR="00EB420C" w:rsidRDefault="00EB420C" w:rsidP="005C62DD">
      <w:pPr>
        <w:spacing w:after="0" w:line="276" w:lineRule="auto"/>
        <w:jc w:val="center"/>
        <w:rPr>
          <w:rFonts w:ascii="Times New Roman" w:hAnsi="Times New Roman" w:cs="Times New Roman"/>
          <w:lang w:val="es-ES_tradnl"/>
        </w:rPr>
      </w:pPr>
    </w:p>
    <w:p w14:paraId="5797FD8B" w14:textId="77777777" w:rsidR="005C62DD" w:rsidRPr="00F11407" w:rsidRDefault="005C62DD" w:rsidP="005C62DD">
      <w:pPr>
        <w:spacing w:after="0" w:line="276" w:lineRule="auto"/>
        <w:jc w:val="center"/>
        <w:rPr>
          <w:rFonts w:ascii="Times New Roman" w:hAnsi="Times New Roman" w:cs="Times New Roman"/>
          <w:lang w:val="es-ES_tradnl"/>
        </w:rPr>
      </w:pPr>
    </w:p>
    <w:p w14:paraId="3C69E2AE" w14:textId="77777777" w:rsidR="00EB420C" w:rsidRPr="00F11407" w:rsidRDefault="00EB420C" w:rsidP="005C62DD">
      <w:pPr>
        <w:spacing w:after="0" w:line="276" w:lineRule="auto"/>
        <w:jc w:val="center"/>
        <w:rPr>
          <w:rFonts w:ascii="Times New Roman" w:hAnsi="Times New Roman" w:cs="Times New Roman"/>
          <w:lang w:val="es-ES_tradnl"/>
        </w:rPr>
      </w:pPr>
    </w:p>
    <w:p w14:paraId="10E10279" w14:textId="77777777" w:rsidR="00EB420C" w:rsidRDefault="00EB420C" w:rsidP="005C62D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lang w:val="es-ES_tradnl"/>
        </w:rPr>
      </w:pPr>
      <w:r w:rsidRPr="005C62DD">
        <w:rPr>
          <w:rFonts w:ascii="Times New Roman" w:hAnsi="Times New Roman" w:cs="Times New Roman"/>
          <w:b/>
          <w:bCs/>
          <w:color w:val="C00000"/>
          <w:lang w:val="es-ES_tradnl"/>
        </w:rPr>
        <w:t>TENGA EN CUENTA QUE DE NO CUMPLIR CON LAS INSTRUCCIONES DEL PROTOCOLO LA REVISIÓN DE SU TRABAJO PODRÍA RETARDARSE O DECLARARSE INADMISIBLE</w:t>
      </w:r>
    </w:p>
    <w:p w14:paraId="36A18065" w14:textId="77777777" w:rsidR="005C62DD" w:rsidRPr="005C62DD" w:rsidRDefault="005C62DD" w:rsidP="005C62DD">
      <w:pPr>
        <w:spacing w:after="0" w:line="276" w:lineRule="auto"/>
        <w:jc w:val="center"/>
        <w:rPr>
          <w:rFonts w:ascii="Times New Roman" w:hAnsi="Times New Roman" w:cs="Times New Roman"/>
          <w:color w:val="C00000"/>
        </w:rPr>
      </w:pPr>
    </w:p>
    <w:p w14:paraId="452A0F38" w14:textId="4E98F9B2" w:rsidR="00EB420C" w:rsidRPr="005C62DD" w:rsidRDefault="005C62DD" w:rsidP="005C62DD">
      <w:pPr>
        <w:spacing w:after="0" w:line="276" w:lineRule="auto"/>
        <w:jc w:val="center"/>
        <w:rPr>
          <w:rFonts w:ascii="Times New Roman" w:hAnsi="Times New Roman" w:cs="Times New Roman"/>
          <w:color w:val="C00000"/>
          <w:lang w:val="es-ES_tradnl"/>
        </w:rPr>
      </w:pPr>
      <w:r w:rsidRPr="005C62DD">
        <w:rPr>
          <w:rFonts w:ascii="Times New Roman" w:hAnsi="Times New Roman" w:cs="Times New Roman"/>
          <w:b/>
          <w:bCs/>
          <w:color w:val="C00000"/>
          <w:lang w:val="es-ES_tradnl"/>
        </w:rPr>
        <w:t>LAS INSTRUCCIONES DE</w:t>
      </w:r>
      <w:r w:rsidR="00870AD8">
        <w:rPr>
          <w:rFonts w:ascii="Times New Roman" w:hAnsi="Times New Roman" w:cs="Times New Roman"/>
          <w:b/>
          <w:bCs/>
          <w:color w:val="C00000"/>
          <w:lang w:val="es-ES_tradnl"/>
        </w:rPr>
        <w:t xml:space="preserve"> CADA</w:t>
      </w:r>
      <w:r w:rsidRPr="005C62DD">
        <w:rPr>
          <w:rFonts w:ascii="Times New Roman" w:hAnsi="Times New Roman" w:cs="Times New Roman"/>
          <w:b/>
          <w:bCs/>
          <w:color w:val="C00000"/>
          <w:lang w:val="es-ES_tradnl"/>
        </w:rPr>
        <w:t xml:space="preserve"> ÍTEM ESTÁN EN COLOR AZUL, BORRARLAS ANTES DE ENVIAR EL DOCUMENTO</w:t>
      </w:r>
    </w:p>
    <w:p w14:paraId="7996A14B" w14:textId="77777777" w:rsidR="00EB420C" w:rsidRPr="00F11407" w:rsidRDefault="00EB420C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08F24E29" w14:textId="219E0D18" w:rsidR="00EB420C" w:rsidRPr="00870AD8" w:rsidRDefault="00870AD8" w:rsidP="00870AD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lang w:val="es-ES_tradnl"/>
        </w:rPr>
      </w:pPr>
      <w:r w:rsidRPr="00870AD8">
        <w:rPr>
          <w:rFonts w:ascii="Times New Roman" w:hAnsi="Times New Roman" w:cs="Times New Roman"/>
          <w:b/>
          <w:bCs/>
          <w:color w:val="C00000"/>
          <w:lang w:val="es-ES_tradnl"/>
        </w:rPr>
        <w:t>NO MODIFICAR LOS ENCABEZADOS NI PIES DE PÁGINA</w:t>
      </w:r>
    </w:p>
    <w:p w14:paraId="79F75CA8" w14:textId="77777777" w:rsidR="00EB420C" w:rsidRPr="00F11407" w:rsidRDefault="00EB420C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28D98391" w14:textId="77777777" w:rsidR="00EB420C" w:rsidRDefault="00EB420C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3C96B85B" w14:textId="77777777" w:rsidR="005C62DD" w:rsidRDefault="005C62DD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7BCF4C44" w14:textId="77777777" w:rsidR="005C62DD" w:rsidRDefault="005C62DD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7EFAF48A" w14:textId="77777777" w:rsidR="005C62DD" w:rsidRDefault="005C62DD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79521644" w14:textId="77777777" w:rsidR="005C62DD" w:rsidRPr="00F11407" w:rsidRDefault="005C62DD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4ED90B1B" w14:textId="77777777" w:rsidR="00EB420C" w:rsidRPr="00F11407" w:rsidRDefault="00EB420C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06C11527" w14:textId="7684EE93" w:rsidR="008002B0" w:rsidRPr="00F11407" w:rsidRDefault="008002B0" w:rsidP="005C62DD">
      <w:pPr>
        <w:pStyle w:val="Prrafodelista"/>
        <w:numPr>
          <w:ilvl w:val="0"/>
          <w:numId w:val="6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IDENTIFICACIÓN DEL PROYECTO</w:t>
      </w:r>
    </w:p>
    <w:p w14:paraId="385538DC" w14:textId="4498B642" w:rsidR="008002B0" w:rsidRPr="00F11407" w:rsidRDefault="008002B0" w:rsidP="005C62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Título del protocolo:</w:t>
      </w: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 </w:t>
      </w:r>
      <w:r w:rsidR="00BD3DF1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Esto es el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título del proyecto</w:t>
      </w:r>
    </w:p>
    <w:p w14:paraId="38731289" w14:textId="3194E52F" w:rsidR="008002B0" w:rsidRPr="00F11407" w:rsidRDefault="008002B0" w:rsidP="005C62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Tipo de proyecto:</w:t>
      </w: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 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FONDECYT/FONIS/Tesis/</w:t>
      </w:r>
      <w:r w:rsidR="00EB420C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Proyecto Interno/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Otro</w:t>
      </w:r>
    </w:p>
    <w:p w14:paraId="1D023508" w14:textId="3829026F" w:rsidR="00B0135E" w:rsidRDefault="008002B0" w:rsidP="005C62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Financiamiento:</w:t>
      </w: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 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Fuente y código </w:t>
      </w:r>
      <w:r w:rsidR="00EB420C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(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si aplica</w:t>
      </w:r>
      <w:r w:rsidR="00EB420C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) o indique si es autofinanciado</w:t>
      </w:r>
    </w:p>
    <w:p w14:paraId="2D1967C2" w14:textId="79E8F1BB" w:rsidR="00B0135E" w:rsidRPr="004A4639" w:rsidRDefault="00661518" w:rsidP="005C62D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4A46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Fecha de inicio supeditada a aprobación CEC: 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mes /año</w:t>
      </w:r>
    </w:p>
    <w:p w14:paraId="1B785759" w14:textId="32AF0062" w:rsidR="00661518" w:rsidRDefault="00661518" w:rsidP="005C62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4A46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Fecha de término del proyecto:</w:t>
      </w: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mes /año</w:t>
      </w:r>
    </w:p>
    <w:p w14:paraId="6D195C53" w14:textId="77777777" w:rsidR="005C62DD" w:rsidRPr="00B0135E" w:rsidRDefault="005C62DD" w:rsidP="005C62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</w:p>
    <w:p w14:paraId="797561B2" w14:textId="2D257B93" w:rsidR="00B0135E" w:rsidRPr="00F11407" w:rsidRDefault="008002B0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2. EQUIPO DE INVESTIGACIÓN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4302"/>
      </w:tblGrid>
      <w:tr w:rsidR="00CE7552" w:rsidRPr="00F11407" w14:paraId="2B10CB22" w14:textId="63E4D54A" w:rsidTr="00CE7552">
        <w:trPr>
          <w:trHeight w:val="347"/>
        </w:trPr>
        <w:tc>
          <w:tcPr>
            <w:tcW w:w="1203" w:type="pct"/>
            <w:shd w:val="clear" w:color="auto" w:fill="3333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D458C" w14:textId="77777777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  <w:t>Rol</w:t>
            </w:r>
          </w:p>
        </w:tc>
        <w:tc>
          <w:tcPr>
            <w:tcW w:w="1363" w:type="pct"/>
            <w:shd w:val="clear" w:color="auto" w:fill="3333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20F82" w14:textId="77777777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  <w:t>Nombre</w:t>
            </w:r>
          </w:p>
        </w:tc>
        <w:tc>
          <w:tcPr>
            <w:tcW w:w="2434" w:type="pct"/>
            <w:shd w:val="clear" w:color="auto" w:fill="3333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9CD9C" w14:textId="77777777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  <w:t>Institución</w:t>
            </w:r>
          </w:p>
        </w:tc>
      </w:tr>
      <w:tr w:rsidR="00CE7552" w:rsidRPr="00F11407" w14:paraId="6612D21C" w14:textId="4DC29CB8" w:rsidTr="00CE7552">
        <w:tc>
          <w:tcPr>
            <w:tcW w:w="12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D9AF0" w14:textId="77777777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  <w:t>Investigador/a responsable</w:t>
            </w:r>
          </w:p>
        </w:tc>
        <w:tc>
          <w:tcPr>
            <w:tcW w:w="1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DBCE2" w14:textId="2EEE5613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Nombre completo</w:t>
            </w:r>
          </w:p>
        </w:tc>
        <w:tc>
          <w:tcPr>
            <w:tcW w:w="2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3FFD2" w14:textId="38790DC8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Institución y departamento</w:t>
            </w:r>
          </w:p>
        </w:tc>
      </w:tr>
      <w:tr w:rsidR="00CE7552" w:rsidRPr="00F11407" w14:paraId="0C1DB868" w14:textId="1A4F26CC" w:rsidTr="00CE7552">
        <w:tc>
          <w:tcPr>
            <w:tcW w:w="12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35C27" w14:textId="77777777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  <w:t>Co-investigador/a 1</w:t>
            </w:r>
          </w:p>
        </w:tc>
        <w:tc>
          <w:tcPr>
            <w:tcW w:w="1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33829" w14:textId="5FE1E9C6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Nombre completo</w:t>
            </w:r>
          </w:p>
        </w:tc>
        <w:tc>
          <w:tcPr>
            <w:tcW w:w="2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E3743" w14:textId="4370FD10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Institución</w:t>
            </w:r>
          </w:p>
        </w:tc>
      </w:tr>
      <w:tr w:rsidR="009520C3" w:rsidRPr="00F11407" w14:paraId="3C2CC311" w14:textId="77777777" w:rsidTr="00CE7552">
        <w:tc>
          <w:tcPr>
            <w:tcW w:w="12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F6CA4" w14:textId="2FA8A41D" w:rsidR="009520C3" w:rsidRPr="00F11407" w:rsidRDefault="009520C3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  <w:t xml:space="preserve">Co-investigador/a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  <w:t>2</w:t>
            </w:r>
          </w:p>
        </w:tc>
        <w:tc>
          <w:tcPr>
            <w:tcW w:w="1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77D6F" w14:textId="78D231A9" w:rsidR="009520C3" w:rsidRPr="00F11407" w:rsidRDefault="009520C3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Nombre completo</w:t>
            </w:r>
          </w:p>
        </w:tc>
        <w:tc>
          <w:tcPr>
            <w:tcW w:w="2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C3EB76" w14:textId="60A920DB" w:rsidR="009520C3" w:rsidRPr="00F11407" w:rsidRDefault="009520C3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Institución</w:t>
            </w:r>
          </w:p>
        </w:tc>
      </w:tr>
    </w:tbl>
    <w:p w14:paraId="56D39109" w14:textId="77777777" w:rsidR="0022148B" w:rsidRPr="00F11407" w:rsidRDefault="0022148B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55D28ABF" w14:textId="6A0CE00A" w:rsidR="0022148B" w:rsidRPr="005C62DD" w:rsidRDefault="0022148B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>Nota 1: Cada integrante del equipo de investigación deberá entregar su currículum vitae actualizado.</w:t>
      </w:r>
    </w:p>
    <w:p w14:paraId="0921A2DF" w14:textId="717EBC7D" w:rsidR="0022148B" w:rsidRPr="005C62DD" w:rsidRDefault="0022148B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>Nota 2: El equipo de investigación deberá incluir al menos a una persona con experiencia acreditada en la temática de estudio, lo que deberá evidenciarse en su currículum vitae.</w:t>
      </w:r>
    </w:p>
    <w:p w14:paraId="63F7E33C" w14:textId="6A8F4F04" w:rsidR="009520C3" w:rsidRPr="005C62DD" w:rsidRDefault="0022148B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>Nota 3: En caso de que aún no se hayan definido todos los integrantes del equipo, estos podrán ser incorporados posteriormente mediante una enmienda presentada ante el CEC.</w:t>
      </w:r>
    </w:p>
    <w:p w14:paraId="3971629C" w14:textId="45414ED5" w:rsidR="00B0135E" w:rsidRPr="005C62DD" w:rsidRDefault="009520C3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>Nota 4:</w:t>
      </w:r>
      <w:r w:rsidR="006D5188"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Agregue filas para cada persona co-investigadora involucrada o que participa en el proyecto.</w:t>
      </w:r>
    </w:p>
    <w:p w14:paraId="3BCE0ED9" w14:textId="77777777" w:rsidR="005C62DD" w:rsidRPr="004A4639" w:rsidRDefault="005C62DD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6B38382F" w14:textId="4FE8BA3E" w:rsidR="008002B0" w:rsidRPr="00F11407" w:rsidRDefault="009520C3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3. RESUMEN EJECUTIVO</w:t>
      </w:r>
    </w:p>
    <w:p w14:paraId="44ACA7FE" w14:textId="6861807E" w:rsidR="00B0135E" w:rsidRDefault="008002B0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Máximo </w:t>
      </w:r>
      <w:r w:rsidR="004E1D6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500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palabras incluyendo: problema, </w:t>
      </w:r>
      <w:r w:rsidR="004E1D6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justificación,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objetivo, metodología</w:t>
      </w:r>
      <w:r w:rsidR="004E1D6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resultados esperados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3CA13FE1" w14:textId="77777777" w:rsidR="005C62DD" w:rsidRPr="00201CA9" w:rsidRDefault="005C62DD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5FDCF63C" w14:textId="6FC30E74" w:rsidR="008002B0" w:rsidRPr="00F11407" w:rsidRDefault="008002B0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4. FUNDAMENTACIÓN</w:t>
      </w:r>
      <w:r w:rsidR="00DD359E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(Máximo 2 páginas)</w:t>
      </w:r>
    </w:p>
    <w:p w14:paraId="4020656D" w14:textId="16D54556" w:rsidR="00B0135E" w:rsidRDefault="00DD359E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Debe incluir antecedentes teóricos-conceptuales que sustentan la propuesta, relevancia social y científica</w:t>
      </w:r>
      <w:r w:rsidR="00C027F1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, </w:t>
      </w:r>
      <w:r w:rsidR="006D5188" w:rsidRPr="00C100E8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problema</w:t>
      </w:r>
      <w:r w:rsidR="006D5188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pregunta</w:t>
      </w:r>
      <w:r w:rsidR="00C027F1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 investigación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0AA8C658" w14:textId="77777777" w:rsidR="005C62DD" w:rsidRPr="00F11407" w:rsidRDefault="005C62DD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4A562B61" w14:textId="63688C5B" w:rsidR="008002B0" w:rsidRDefault="008002B0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5. </w:t>
      </w:r>
      <w:r w:rsidR="00B152FC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OBJETIVOS E HIPÓTESIS/SUPUESTOS</w:t>
      </w:r>
    </w:p>
    <w:p w14:paraId="1E642E73" w14:textId="4D61C642" w:rsidR="00ED1A17" w:rsidRDefault="00ED1A17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El orden de la presentación</w:t>
      </w:r>
      <w:r w:rsidR="00D66E6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</w:t>
      </w: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D66E6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número </w:t>
      </w: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 objetivos e hipótesis dependerá de la naturaleza del estudio</w:t>
      </w:r>
      <w:r w:rsidR="00D66E6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 En su defecto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,</w:t>
      </w:r>
      <w:r w:rsidR="00D66E6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indicar que no aplica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4CE37431" w14:textId="77777777" w:rsidR="00ED1A17" w:rsidRPr="00ED1A17" w:rsidRDefault="00ED1A17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1E2190C1" w14:textId="0BA1EC41" w:rsidR="00DD359E" w:rsidRPr="00F11407" w:rsidRDefault="008002B0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5.1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Objetivo</w:t>
      </w:r>
      <w:r w:rsidR="00DD359E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general</w:t>
      </w:r>
      <w:r w:rsidR="00B152FC"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:</w:t>
      </w:r>
      <w:r w:rsidR="00C027F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16CC00F4" w14:textId="77FB4C41" w:rsidR="00B152FC" w:rsidRDefault="004A4639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Indicar objetivo general.</w:t>
      </w:r>
    </w:p>
    <w:p w14:paraId="284F03B8" w14:textId="77777777" w:rsidR="004A4639" w:rsidRPr="00F11407" w:rsidRDefault="004A4639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</w:p>
    <w:p w14:paraId="7292A822" w14:textId="083260AE" w:rsidR="008002B0" w:rsidRPr="00F11407" w:rsidRDefault="00DD359E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5.2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Objetivos específicos:</w:t>
      </w:r>
    </w:p>
    <w:p w14:paraId="7F490CD8" w14:textId="0658CAD4" w:rsidR="008002B0" w:rsidRPr="00F11407" w:rsidRDefault="00AD763C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Enumerar objetivos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específicos.</w:t>
      </w:r>
    </w:p>
    <w:p w14:paraId="4FD05256" w14:textId="77777777" w:rsidR="00B152FC" w:rsidRPr="00F11407" w:rsidRDefault="00B152FC" w:rsidP="005C62D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</w:p>
    <w:p w14:paraId="280DDF09" w14:textId="0FB3B514" w:rsidR="00DD359E" w:rsidRPr="00F11407" w:rsidRDefault="00DD359E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lastRenderedPageBreak/>
        <w:t>5.3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Hipótesis/Supuestos</w:t>
      </w:r>
      <w:r w:rsidR="00B152FC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:</w:t>
      </w:r>
    </w:p>
    <w:p w14:paraId="359BDFE8" w14:textId="1522ED6E" w:rsidR="00CE7552" w:rsidRPr="00F11407" w:rsidRDefault="00CE7552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Enumerar hipótesis o supuestos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65F68511" w14:textId="77777777" w:rsidR="00B0135E" w:rsidRDefault="00B0135E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2A8004DC" w14:textId="57C61A94" w:rsidR="008002B0" w:rsidRDefault="008002B0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6. </w:t>
      </w:r>
      <w:r w:rsidR="00DD359E" w:rsidRPr="00B0135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DISEÑO METODOLÓGICO</w:t>
      </w:r>
    </w:p>
    <w:p w14:paraId="040C87D3" w14:textId="77777777" w:rsidR="005C62DD" w:rsidRDefault="005C62DD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364E5904" w14:textId="7C3666C7" w:rsidR="00DD359E" w:rsidRPr="00B0135E" w:rsidRDefault="00DD359E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6.1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Tipo de diseño</w:t>
      </w:r>
    </w:p>
    <w:p w14:paraId="76B9B568" w14:textId="3915D1EB" w:rsidR="00DD359E" w:rsidRDefault="00452BCB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7B549E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Justificar</w:t>
      </w:r>
      <w:r w:rsidR="001B3936" w:rsidRPr="007B549E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el diseño en función del enfoque teórico y tipo de estudio debidamente referenciad</w:t>
      </w:r>
      <w:r w:rsidR="007B549E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o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3542E7E0" w14:textId="77777777" w:rsidR="005C62DD" w:rsidRPr="00F11407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5997F993" w14:textId="4E11C811" w:rsidR="00DD359E" w:rsidRPr="00F11407" w:rsidRDefault="00DD359E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6.2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Participantes</w:t>
      </w:r>
      <w:r w:rsidR="008B4DEA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(Muestra)</w:t>
      </w:r>
    </w:p>
    <w:p w14:paraId="2025A4E5" w14:textId="338FE8AC" w:rsidR="00B152FC" w:rsidRPr="00F11407" w:rsidRDefault="00B152FC" w:rsidP="005C62DD">
      <w:pPr>
        <w:pStyle w:val="Prrafodelista"/>
        <w:numPr>
          <w:ilvl w:val="0"/>
          <w:numId w:val="8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Descripció</w:t>
      </w:r>
      <w:r w:rsidRPr="007B54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n</w:t>
      </w:r>
      <w:r w:rsidR="001B3936" w:rsidRPr="007B54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 xml:space="preserve"> de</w:t>
      </w:r>
      <w:r w:rsidRPr="007B54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 xml:space="preserve"> l</w:t>
      </w:r>
      <w:r w:rsidR="001B3936" w:rsidRPr="007B54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as personas</w:t>
      </w:r>
      <w:r w:rsidR="001B39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 xml:space="preserve">participantes </w:t>
      </w:r>
    </w:p>
    <w:p w14:paraId="5FF4A272" w14:textId="7EA95BC3" w:rsidR="008B4DEA" w:rsidRPr="00F11407" w:rsidRDefault="008B4DEA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Caracter</w:t>
      </w:r>
      <w:r w:rsidR="006E4820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ización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de la población objetiv</w:t>
      </w:r>
      <w:r w:rsidR="00543962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o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66923AD6" w14:textId="2932C07E" w:rsidR="00B152FC" w:rsidRPr="00F11407" w:rsidRDefault="008B4DEA" w:rsidP="005C62DD">
      <w:pPr>
        <w:pStyle w:val="Prrafodelista"/>
        <w:numPr>
          <w:ilvl w:val="0"/>
          <w:numId w:val="8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 xml:space="preserve">Tamaño muestral </w:t>
      </w:r>
      <w:r w:rsidR="00B152FC"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y tipo de muestreo</w:t>
      </w:r>
    </w:p>
    <w:p w14:paraId="7ECEEEEA" w14:textId="1B340014" w:rsidR="008B4DEA" w:rsidRDefault="00B152FC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</w:t>
      </w:r>
      <w:r w:rsidR="008B4DEA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stima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ción</w:t>
      </w:r>
      <w:r w:rsidR="008B4DEA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del tamaño muestral </w:t>
      </w:r>
      <w:r w:rsidR="008B4DEA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con una adecuada justificación dependiendo del enfoque y tipo de estudio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33BDEB30" w14:textId="77777777" w:rsidR="00C13319" w:rsidRDefault="00C13319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416295FA" w14:textId="34F3B3B7" w:rsidR="00543962" w:rsidRPr="00F8759A" w:rsidRDefault="00AE01CB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Para i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nvestigación cualitativa justifica</w:t>
      </w: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r: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55189246" w14:textId="2238CDA2" w:rsidR="00543962" w:rsidRPr="00F8759A" w:rsidRDefault="00543962" w:rsidP="005C62DD">
      <w:pPr>
        <w:pStyle w:val="Prrafodelista"/>
        <w:numPr>
          <w:ilvl w:val="0"/>
          <w:numId w:val="15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rocedimientos de saturación de la muestra</w:t>
      </w:r>
      <w:r w:rsidR="00AE01CB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en función del 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enfoque y tipo de estudio</w:t>
      </w:r>
      <w:r w:rsidR="00AE01CB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. </w:t>
      </w:r>
    </w:p>
    <w:p w14:paraId="599470C4" w14:textId="7F778AA1" w:rsidR="00584FE7" w:rsidRPr="00F8759A" w:rsidRDefault="00543962" w:rsidP="005C62DD">
      <w:pPr>
        <w:pStyle w:val="Prrafodelista"/>
        <w:numPr>
          <w:ilvl w:val="0"/>
          <w:numId w:val="15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T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ipo de muestreo</w:t>
      </w:r>
      <w:r w:rsidR="00C13319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. </w:t>
      </w: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Al ser por</w:t>
      </w:r>
      <w:r w:rsidR="00C13319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defecto intencional</w:t>
      </w: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,</w:t>
      </w:r>
      <w:r w:rsidR="00C13319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explicitar </w:t>
      </w:r>
      <w:r w:rsidR="00C13319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por ejemplo “estudio de caso”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066B331C" w14:textId="77777777" w:rsidR="00584FE7" w:rsidRPr="00F11407" w:rsidRDefault="00584FE7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0CDF5FE4" w14:textId="4B9A1D56" w:rsidR="008B4DEA" w:rsidRPr="00F11407" w:rsidRDefault="008B4DEA" w:rsidP="005C62DD">
      <w:pPr>
        <w:pStyle w:val="Prrafodelista"/>
        <w:numPr>
          <w:ilvl w:val="0"/>
          <w:numId w:val="8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Criterios de inclusión.</w:t>
      </w:r>
    </w:p>
    <w:p w14:paraId="6B7C7ABB" w14:textId="20AEFA3E" w:rsidR="0064574B" w:rsidRDefault="008B4DEA" w:rsidP="005C62DD">
      <w:pPr>
        <w:pStyle w:val="Prrafodelista"/>
        <w:numPr>
          <w:ilvl w:val="0"/>
          <w:numId w:val="8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Criterios de exclusión (si corresponde).</w:t>
      </w:r>
    </w:p>
    <w:p w14:paraId="6DFD4C9D" w14:textId="77777777" w:rsidR="005C62DD" w:rsidRP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64E4A079" w14:textId="1B35240C" w:rsidR="0064574B" w:rsidRPr="00F11407" w:rsidRDefault="0064574B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6.3</w:t>
      </w:r>
      <w:r w:rsidR="00FB59C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Proceso de Reclutamiento</w:t>
      </w:r>
    </w:p>
    <w:p w14:paraId="1C84E645" w14:textId="451E9DB0" w:rsidR="00257D25" w:rsidRPr="00907184" w:rsidRDefault="0064574B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Descripción detallada de cómo </w:t>
      </w:r>
      <w:r w:rsidR="003F06D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se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accederá a </w:t>
      </w:r>
      <w:r w:rsidR="00A948D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las personas participantes</w:t>
      </w:r>
      <w:r w:rsidR="00B152FC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: </w:t>
      </w:r>
      <w:r w:rsidR="003F06D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cómo se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invita</w:t>
      </w:r>
      <w:r w:rsidR="003F06D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rá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a participar</w:t>
      </w:r>
      <w:r w:rsidR="003F06D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(estrategia de contacto y materiales), en qué contexto, quién/es hará el reclutamiento, cómo se asegurará </w:t>
      </w:r>
      <w:r w:rsidR="00AD763C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en términos procedimentales </w:t>
      </w:r>
      <w:r w:rsidR="003F06D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el principio de volun</w:t>
      </w:r>
      <w:r w:rsidR="003F06D9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tarieda</w:t>
      </w:r>
      <w:r w:rsidR="00AD763C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</w:t>
      </w:r>
      <w:r w:rsidR="00832FF6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 no coacción</w:t>
      </w:r>
      <w:r w:rsidR="00805CC9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5FF33D6B" w14:textId="42943C8F" w:rsidR="004F76E0" w:rsidRDefault="00805CC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Para i</w:t>
      </w:r>
      <w:r w:rsidR="004F76E0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nvestigación cualitativa </w:t>
      </w:r>
      <w:r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</w:t>
      </w:r>
      <w:r w:rsidR="004F76E0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escri</w:t>
      </w:r>
      <w:r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bir</w:t>
      </w:r>
      <w:r w:rsidR="004F76E0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la estrategia y defini</w:t>
      </w:r>
      <w:r w:rsidR="00907184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</w:t>
      </w:r>
      <w:r w:rsidR="004F76E0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las técnicas</w:t>
      </w:r>
      <w:r w:rsidR="00907184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de reclutamiento</w:t>
      </w:r>
      <w:r w:rsidR="004F76E0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907184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con las referencias pertinentes </w:t>
      </w:r>
      <w:r w:rsidR="00832FF6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(por </w:t>
      </w:r>
      <w:r w:rsidR="00907184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ejemplo, “informantes</w:t>
      </w:r>
      <w:r w:rsidR="00832FF6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claves”)</w:t>
      </w:r>
      <w:r w:rsidR="00907184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10BB8C50" w14:textId="77777777" w:rsidR="005C62DD" w:rsidRPr="00F11407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2B34005D" w14:textId="676601B6" w:rsidR="00F6691F" w:rsidRDefault="003F06D9" w:rsidP="005C6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</w:pP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Nota. </w:t>
      </w:r>
      <w:r w:rsidR="00AD763C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A modo de ejemplo</w:t>
      </w:r>
      <w:r w:rsidR="00AD763C"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</w:t>
      </w:r>
      <w:r w:rsidR="00AD763C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a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lgunas restricciones éticas: • </w:t>
      </w: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>NO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</w:t>
      </w:r>
      <w:r w:rsidR="00011CD3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usar horario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</w:t>
      </w:r>
      <w:r w:rsidR="003524BB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de docencia en educación superior</w:t>
      </w: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• NO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reclutar en presencia de figuras de autoridad</w:t>
      </w: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</w:t>
      </w:r>
      <w:r w:rsidR="00257D25"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• NO </w:t>
      </w:r>
      <w:r w:rsidR="00257D25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usar datos de contacto que fueron otorgados para fines distintos a los de </w:t>
      </w:r>
      <w:r w:rsidR="003524BB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la </w:t>
      </w:r>
      <w:r w:rsidR="00257D25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investigación (ej. correos electrónicos, teléfono, etc</w:t>
      </w:r>
      <w:r w:rsidR="00417D4C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.</w:t>
      </w:r>
      <w:r w:rsidR="00257D25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).</w:t>
      </w:r>
    </w:p>
    <w:p w14:paraId="2AD09C11" w14:textId="77777777" w:rsidR="005C62DD" w:rsidRPr="004A4639" w:rsidRDefault="005C62DD" w:rsidP="005C6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</w:pPr>
    </w:p>
    <w:p w14:paraId="3BE8968E" w14:textId="60B49B1A" w:rsidR="0064574B" w:rsidRPr="00F11407" w:rsidRDefault="00257D25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6.4</w:t>
      </w:r>
      <w:r w:rsidR="00FB59C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Recolección de información</w:t>
      </w:r>
    </w:p>
    <w:p w14:paraId="3C511CD6" w14:textId="773495CD" w:rsidR="00B152FC" w:rsidRPr="00F11407" w:rsidRDefault="00257D25" w:rsidP="005C62DD">
      <w:pPr>
        <w:pStyle w:val="Prrafodelista"/>
        <w:numPr>
          <w:ilvl w:val="0"/>
          <w:numId w:val="9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Proceso de Consentimiento Informado</w:t>
      </w:r>
      <w:r w:rsidR="00AD763C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y Asentimiento (si aplica)</w:t>
      </w:r>
      <w:r w:rsidR="00201EC0"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39D55F6B" w14:textId="6697B8C7" w:rsidR="00B152FC" w:rsidRPr="00F11407" w:rsidRDefault="003C7B0D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0311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Describir</w:t>
      </w:r>
      <w:r w:rsidR="00CE7552" w:rsidRPr="00F0311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d</w:t>
      </w:r>
      <w:r w:rsidR="00201EC0" w:rsidRPr="00F0311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ónde, cuándo y cómo se realizará,</w:t>
      </w:r>
      <w:r w:rsidR="00201EC0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además </w:t>
      </w:r>
      <w:r w:rsidR="00CE7552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</w:t>
      </w:r>
      <w:r w:rsidR="00201EC0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quiénes estarán a cargo del proceso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024504C2" w14:textId="77777777" w:rsidR="00B152FC" w:rsidRPr="00F11407" w:rsidRDefault="00257D25" w:rsidP="005C62DD">
      <w:pPr>
        <w:pStyle w:val="Prrafodelista"/>
        <w:numPr>
          <w:ilvl w:val="0"/>
          <w:numId w:val="9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Técnicas/Procedimientos</w:t>
      </w:r>
      <w:r w:rsidR="00201EC0"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/Intervenciones</w:t>
      </w: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798240D9" w14:textId="1E704E66" w:rsidR="00257D25" w:rsidRPr="00F11407" w:rsidRDefault="00F0311B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S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eñalar cómo se aplicará y quiénes estarán a cargo de estos procedimientos</w:t>
      </w: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 su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duración</w:t>
      </w:r>
      <w:r w:rsidR="00EB3605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AC6B6B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A</w:t>
      </w:r>
      <w:r w:rsidR="00257D25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gregar imágenes de ser necesario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26A5B5C2" w14:textId="77777777" w:rsidR="00B152FC" w:rsidRPr="00F11407" w:rsidRDefault="00257D25" w:rsidP="005C62DD">
      <w:pPr>
        <w:pStyle w:val="Prrafodelista"/>
        <w:numPr>
          <w:ilvl w:val="0"/>
          <w:numId w:val="9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Instrumentos de recolección </w:t>
      </w:r>
    </w:p>
    <w:p w14:paraId="2C137BB3" w14:textId="4616DF7A" w:rsidR="00257D25" w:rsidRDefault="00AC6B6B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</w:t>
      </w:r>
      <w:r w:rsidR="00201EC0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ndicar</w:t>
      </w:r>
      <w:r w:rsidR="00421D38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B71A2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y describir </w:t>
      </w:r>
      <w:r w:rsidR="00201EC0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instrumento</w:t>
      </w:r>
      <w:r w:rsidR="00435326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(s)</w:t>
      </w:r>
      <w:r w:rsidR="00435326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B71A2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a utilizar.</w:t>
      </w:r>
      <w:r w:rsidR="00D81F6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421D38" w:rsidRPr="00B855D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Incluir los instrumentos como archivos independientes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3476B1DC" w14:textId="77777777" w:rsidR="00AE71AA" w:rsidRDefault="00AE71AA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4AD9B6CD" w14:textId="4D1CA526" w:rsidR="00435326" w:rsidRPr="00F11407" w:rsidRDefault="00435326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lastRenderedPageBreak/>
        <w:t xml:space="preserve">Investigación cualitativa: </w:t>
      </w:r>
      <w:r w:rsidR="00AE71AA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Indicar</w:t>
      </w:r>
      <w:r w:rsidR="00AE71A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, </w:t>
      </w:r>
      <w:r w:rsidR="00AE71AA" w:rsidRPr="00B855D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definir y justificar tipo(s) de instrumento(s) y su descripción (condiciones ideales de aplicación, resguardos, limitaciones)</w:t>
      </w:r>
      <w:r w:rsidR="00B855DF" w:rsidRPr="00B855D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. </w:t>
      </w:r>
      <w:r w:rsidR="00AE71AA" w:rsidRPr="00B855D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Adjuntar protocolo/s y guion/es de los instrumentos</w:t>
      </w:r>
      <w:r w:rsidR="00B855DF" w:rsidRPr="00B855D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como archivo independiente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1AF52D5B" w14:textId="77777777" w:rsidR="00435326" w:rsidRPr="00F11407" w:rsidRDefault="00435326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0327CE46" w14:textId="1E44A028" w:rsidR="00896EF2" w:rsidRPr="004A4639" w:rsidRDefault="00896EF2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Nota 1.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Si la adaptación de instrumentos se realizar</w:t>
      </w:r>
      <w:r w:rsidR="0003362B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e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en el marco del presente estudio</w:t>
      </w:r>
      <w:r w:rsidR="0003362B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,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por ser necesaria para sus objetivos, deberá incluirse como una etapa específica en el protocolo, detallando el procedimiento a seguir, la muestra involucrada y su ubicación en el desarrollo del estudio.</w:t>
      </w:r>
    </w:p>
    <w:p w14:paraId="2056624A" w14:textId="027BE3F4" w:rsidR="00713F5B" w:rsidRPr="004A4639" w:rsidRDefault="00896EF2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Nota 2.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En caso de que los instrumentos se elaboren durante el desarrollo de la investigación, indique explícitamente su compromiso de someterlos a evaluación y aprobación del CEC mediante una enmienda, previo a su aplicación.</w:t>
      </w:r>
    </w:p>
    <w:p w14:paraId="77DF5867" w14:textId="77777777" w:rsidR="00201CA9" w:rsidRPr="00F11407" w:rsidRDefault="00201CA9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75E3FFD" w14:textId="0BAF1DDF" w:rsidR="00201EC0" w:rsidRPr="00F11407" w:rsidRDefault="00201EC0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6.5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Plan de análisis de datos</w:t>
      </w:r>
    </w:p>
    <w:p w14:paraId="7720E800" w14:textId="1D689DBA" w:rsidR="00896EF2" w:rsidRDefault="00896EF2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Detall</w:t>
      </w:r>
      <w:r w:rsidR="00B23D94">
        <w:rPr>
          <w:rFonts w:ascii="Times New Roman" w:hAnsi="Times New Roman" w:cs="Times New Roman"/>
          <w:color w:val="4472C4" w:themeColor="accent1"/>
          <w:sz w:val="22"/>
          <w:szCs w:val="22"/>
        </w:rPr>
        <w:t>ar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los procedimientos y técnicas</w:t>
      </w:r>
      <w:r w:rsidR="003C0CB8">
        <w:rPr>
          <w:rFonts w:ascii="Times New Roman" w:hAnsi="Times New Roman" w:cs="Times New Roman"/>
          <w:color w:val="4472C4" w:themeColor="accent1"/>
          <w:sz w:val="22"/>
          <w:szCs w:val="22"/>
        </w:rPr>
        <w:t>/herramientas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de análisis de datos previstos</w:t>
      </w:r>
      <w:r w:rsidR="00B23D94">
        <w:rPr>
          <w:rFonts w:ascii="Times New Roman" w:hAnsi="Times New Roman" w:cs="Times New Roman"/>
          <w:color w:val="4472C4" w:themeColor="accent1"/>
          <w:sz w:val="22"/>
          <w:szCs w:val="22"/>
        </w:rPr>
        <w:t>. Justificar la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selección y expli</w:t>
      </w:r>
      <w:r w:rsidR="00B23D94">
        <w:rPr>
          <w:rFonts w:ascii="Times New Roman" w:hAnsi="Times New Roman" w:cs="Times New Roman"/>
          <w:color w:val="4472C4" w:themeColor="accent1"/>
          <w:sz w:val="22"/>
          <w:szCs w:val="22"/>
        </w:rPr>
        <w:t>car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</w:t>
      </w:r>
      <w:r w:rsidR="003C0CB8">
        <w:rPr>
          <w:rFonts w:ascii="Times New Roman" w:hAnsi="Times New Roman" w:cs="Times New Roman"/>
          <w:color w:val="4472C4" w:themeColor="accent1"/>
          <w:sz w:val="22"/>
          <w:szCs w:val="22"/>
        </w:rPr>
        <w:t>la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vinculación directa con cada uno de los objetivos planteados en el estudio.</w:t>
      </w:r>
    </w:p>
    <w:p w14:paraId="7AF283F9" w14:textId="23E432E3" w:rsidR="006B7544" w:rsidRDefault="006B7544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22"/>
          <w:szCs w:val="22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Investigación cualitativa: 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De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>fin</w:t>
      </w:r>
      <w:r w:rsidR="003C0CB8">
        <w:rPr>
          <w:rFonts w:ascii="Times New Roman" w:hAnsi="Times New Roman" w:cs="Times New Roman"/>
          <w:color w:val="4472C4" w:themeColor="accent1"/>
          <w:sz w:val="22"/>
          <w:szCs w:val="22"/>
        </w:rPr>
        <w:t>ir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y justifi</w:t>
      </w:r>
      <w:r w:rsidR="003C0CB8">
        <w:rPr>
          <w:rFonts w:ascii="Times New Roman" w:hAnsi="Times New Roman" w:cs="Times New Roman"/>
          <w:color w:val="4472C4" w:themeColor="accent1"/>
          <w:sz w:val="22"/>
          <w:szCs w:val="22"/>
        </w:rPr>
        <w:t>car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la estrategia de análisis</w:t>
      </w:r>
      <w:r w:rsidR="004A4639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0634E742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63729307" w14:textId="382BDFC9" w:rsidR="008002B0" w:rsidRDefault="00201EC0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7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. GESTIÓN DE DATOS</w:t>
      </w:r>
    </w:p>
    <w:p w14:paraId="392B29E4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02566E73" w14:textId="2F1223E5" w:rsidR="00573262" w:rsidRDefault="00573262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7.1 Almacenamiento</w:t>
      </w:r>
    </w:p>
    <w:p w14:paraId="58F629D0" w14:textId="370E72EB" w:rsidR="00573262" w:rsidRDefault="00573262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Ubicación física/digital segura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4BECE2F3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37B2E7A0" w14:textId="0F5E4488" w:rsidR="00573262" w:rsidRPr="004A4639" w:rsidRDefault="00573262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7.2</w:t>
      </w:r>
      <w:r w:rsidR="00A95C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="00A95CE9"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Procedimiento de anonimización</w:t>
      </w:r>
    </w:p>
    <w:p w14:paraId="373FB5A1" w14:textId="2F6C6F6C" w:rsidR="00A95CE9" w:rsidRDefault="00A95CE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Cómo y en qué etapa del estudio</w:t>
      </w:r>
      <w:r w:rsidR="0017128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se realizará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6A64F0E1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699FCCB6" w14:textId="07CE5500" w:rsidR="00A95CE9" w:rsidRPr="004A4639" w:rsidRDefault="00A95CE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7.3 </w:t>
      </w:r>
      <w:r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Período retención</w:t>
      </w:r>
    </w:p>
    <w:p w14:paraId="127B097F" w14:textId="73FC42E1" w:rsidR="00A95CE9" w:rsidRDefault="00A95CE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Mínimo 5 años post-publicación</w:t>
      </w:r>
      <w:r w:rsidR="0017128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17128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J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ustifica</w:t>
      </w:r>
      <w:r w:rsidR="0017128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si excede este período</w:t>
      </w:r>
      <w:r w:rsidR="00DD1458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 Si corresponde</w:t>
      </w:r>
      <w:r w:rsidR="00CC050D" w:rsidRPr="00CC050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, </w:t>
      </w:r>
      <w:r w:rsidRPr="00CC050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presentar como anexo el documento de “solicitud de autorización para almacenamiento de datos y muestras”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04854B1D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00577CB8" w14:textId="1CFBCFD7" w:rsidR="00A95CE9" w:rsidRPr="004A4639" w:rsidRDefault="00A95CE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7.4 </w:t>
      </w:r>
      <w:r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Responsable </w:t>
      </w:r>
      <w:r w:rsidR="00CC050D"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de </w:t>
      </w:r>
      <w:r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custodia</w:t>
      </w:r>
      <w:r w:rsidR="00CC050D"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y </w:t>
      </w:r>
      <w:r w:rsidR="00C54671"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personas con acceso a los datos</w:t>
      </w:r>
    </w:p>
    <w:p w14:paraId="31A24F66" w14:textId="410E8F42" w:rsidR="00A95CE9" w:rsidRDefault="00A95CE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Nombre</w:t>
      </w:r>
      <w:r w:rsidR="00C54671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/s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 </w:t>
      </w:r>
      <w:r w:rsidR="00C54671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rol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5FB79EA9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259E2260" w14:textId="0593D49C" w:rsidR="008002B0" w:rsidRDefault="005036BE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8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. CONSIDERACIONES ÉTICAS</w:t>
      </w:r>
      <w:r w:rsidR="00FB59C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="00FB59C2" w:rsidRPr="003C7B0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ESPECÍFICAS</w:t>
      </w:r>
    </w:p>
    <w:p w14:paraId="3D5BE07C" w14:textId="77777777" w:rsidR="005C62DD" w:rsidRPr="00F11407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61FCDF3F" w14:textId="744ECDA4" w:rsidR="0072497C" w:rsidRPr="00F11407" w:rsidRDefault="0072497C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.1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  <w:r w:rsidR="00F11407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Riesgos para </w:t>
      </w:r>
      <w:r w:rsidR="00A948D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las personas participantes  </w:t>
      </w:r>
    </w:p>
    <w:p w14:paraId="23FDB42F" w14:textId="34FC33C2" w:rsidR="0072497C" w:rsidRPr="00084BD0" w:rsidRDefault="0072497C" w:rsidP="00084BD0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Describir riesgos</w:t>
      </w:r>
      <w:r w:rsidR="00F11407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, acciones para prevenirlos o minimizarlos y protocolo </w:t>
      </w:r>
      <w:r w:rsidR="00CE7552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para su manejo</w:t>
      </w:r>
      <w:r w:rsidR="00084BD0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. </w:t>
      </w:r>
      <w:r w:rsidR="00F80147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Por ejemplo, m</w:t>
      </w:r>
      <w:r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olestias (estrés o cansancio) o daños físicos, psicológicos, sociales, legales o económicos previstos</w:t>
      </w:r>
      <w:r w:rsidR="004A4639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2BFC7102" w14:textId="793CD9C4" w:rsidR="0072497C" w:rsidRPr="00084BD0" w:rsidRDefault="0072497C" w:rsidP="00084BD0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Incluir información sobre seguros</w:t>
      </w:r>
      <w:r w:rsidR="00F11407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(</w:t>
      </w:r>
      <w:r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si corresponde</w:t>
      </w:r>
      <w:r w:rsidR="00F11407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).</w:t>
      </w:r>
    </w:p>
    <w:p w14:paraId="7D6DB1AB" w14:textId="77777777" w:rsidR="0072497C" w:rsidRPr="00F11407" w:rsidRDefault="0072497C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sz w:val="22"/>
          <w:szCs w:val="22"/>
        </w:rPr>
      </w:pPr>
    </w:p>
    <w:p w14:paraId="3BA56431" w14:textId="5B084DC4" w:rsidR="0072497C" w:rsidRPr="004A4639" w:rsidRDefault="0072497C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Nota 1.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Se debe contar con un protocolo de manejo de riesgos </w:t>
      </w:r>
      <w:r w:rsidR="00886BF9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plausible</w:t>
      </w:r>
      <w:r w:rsidR="00B302D4">
        <w:rPr>
          <w:rFonts w:ascii="Times New Roman" w:hAnsi="Times New Roman" w:cs="Times New Roman"/>
          <w:color w:val="4472C4" w:themeColor="accent1"/>
          <w:sz w:val="18"/>
          <w:szCs w:val="18"/>
        </w:rPr>
        <w:t>s,</w:t>
      </w:r>
      <w:r w:rsidR="00886BF9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aunque estos sean poco probables.</w:t>
      </w:r>
    </w:p>
    <w:p w14:paraId="10C1EC6D" w14:textId="45EC5704" w:rsidR="0072497C" w:rsidRPr="004A4639" w:rsidRDefault="0072497C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Style w:val="Textoennegrita"/>
          <w:rFonts w:ascii="Times New Roman" w:hAnsi="Times New Roman" w:cs="Times New Roman"/>
          <w:color w:val="4472C4" w:themeColor="accent1"/>
          <w:sz w:val="18"/>
          <w:szCs w:val="18"/>
        </w:rPr>
        <w:t>Nota 2.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Se debe procurar en todo momento minimizar los riesgos y daños potenciales, y maximizar los beneficios para </w:t>
      </w:r>
      <w:r w:rsidR="00A948D7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las personas participantes</w:t>
      </w:r>
      <w:r w:rsidR="004F0FFD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.</w:t>
      </w:r>
    </w:p>
    <w:p w14:paraId="0BDE7A2C" w14:textId="6D959247" w:rsidR="004C1FFD" w:rsidRPr="004A4639" w:rsidRDefault="004C1FF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Style w:val="Textoennegrita"/>
          <w:rFonts w:ascii="Times New Roman" w:hAnsi="Times New Roman" w:cs="Times New Roman"/>
          <w:color w:val="4472C4" w:themeColor="accent1"/>
          <w:sz w:val="18"/>
          <w:szCs w:val="18"/>
        </w:rPr>
        <w:t>Nota 3.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</w:t>
      </w:r>
      <w:r w:rsidR="00E855E0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Dependiendo del contexto o condición relacional una determinada población podría ser considerada en riesgo.</w:t>
      </w:r>
    </w:p>
    <w:p w14:paraId="134A063E" w14:textId="77777777" w:rsidR="004C1FFD" w:rsidRDefault="004C1FF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sz w:val="18"/>
          <w:szCs w:val="18"/>
        </w:rPr>
      </w:pPr>
    </w:p>
    <w:p w14:paraId="4F62C666" w14:textId="77777777" w:rsidR="00F11407" w:rsidRPr="00F11407" w:rsidRDefault="00F11407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0F30D2A6" w14:textId="77777777" w:rsidR="00FD5474" w:rsidRDefault="00F11407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8.2</w:t>
      </w:r>
      <w:r w:rsidR="0072497C"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Beneficios reales o potenciales</w:t>
      </w:r>
    </w:p>
    <w:p w14:paraId="26B93029" w14:textId="7C04AE50" w:rsidR="00F11407" w:rsidRDefault="0072497C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lastRenderedPageBreak/>
        <w:t xml:space="preserve">Describir beneficios </w:t>
      </w:r>
      <w:r w:rsidR="00F80147">
        <w:rPr>
          <w:rFonts w:ascii="Times New Roman" w:hAnsi="Times New Roman" w:cs="Times New Roman"/>
          <w:color w:val="4472C4" w:themeColor="accent1"/>
          <w:sz w:val="22"/>
          <w:szCs w:val="22"/>
        </w:rPr>
        <w:t>directos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o </w:t>
      </w:r>
      <w:r w:rsidRPr="00F80147">
        <w:rPr>
          <w:rFonts w:ascii="Times New Roman" w:hAnsi="Times New Roman" w:cs="Times New Roman"/>
          <w:color w:val="4472C4" w:themeColor="accent1"/>
          <w:sz w:val="22"/>
          <w:szCs w:val="22"/>
        </w:rPr>
        <w:t>potenciales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para participantes, grupo, comunidad y/o sociedad</w:t>
      </w:r>
      <w:r w:rsidR="00CE7552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. Si no hay beneficios directo para </w:t>
      </w:r>
      <w:r w:rsidR="00A948D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las personas participantes </w:t>
      </w:r>
      <w:r w:rsidR="00CE7552">
        <w:rPr>
          <w:rFonts w:ascii="Times New Roman" w:hAnsi="Times New Roman" w:cs="Times New Roman"/>
          <w:color w:val="4472C4" w:themeColor="accent1"/>
          <w:sz w:val="22"/>
          <w:szCs w:val="22"/>
        </w:rPr>
        <w:t>esto debe quedar expresado en este apartado</w:t>
      </w:r>
      <w:r w:rsidR="00284B69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. El beneficio directo </w:t>
      </w:r>
      <w:r w:rsidR="00284B69" w:rsidRPr="00486AF8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no constituye condición </w:t>
      </w:r>
      <w:r w:rsidR="00486AF8" w:rsidRPr="00486AF8">
        <w:rPr>
          <w:rFonts w:ascii="Times New Roman" w:hAnsi="Times New Roman" w:cs="Times New Roman"/>
          <w:color w:val="4472C4" w:themeColor="accent1"/>
          <w:sz w:val="22"/>
          <w:szCs w:val="22"/>
        </w:rPr>
        <w:t>imprescindible</w:t>
      </w:r>
      <w:r w:rsidR="00284B69" w:rsidRPr="00486AF8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para la aprobación de un proyecto de investigación</w:t>
      </w:r>
      <w:r w:rsidR="004A4639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72E1D489" w14:textId="77777777" w:rsidR="00FD5474" w:rsidRPr="00F11407" w:rsidRDefault="00FD5474" w:rsidP="005C62DD">
      <w:pPr>
        <w:shd w:val="clear" w:color="auto" w:fill="FFFFFF"/>
        <w:spacing w:after="0" w:line="276" w:lineRule="auto"/>
        <w:jc w:val="both"/>
        <w:outlineLvl w:val="3"/>
        <w:rPr>
          <w:rStyle w:val="nfasis"/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E882A6D" w14:textId="21823ED9" w:rsidR="0072497C" w:rsidRDefault="0072497C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Nota</w:t>
      </w:r>
      <w:r w:rsidR="00F11407" w:rsidRPr="005C62DD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No incluir pagos</w:t>
      </w:r>
      <w:r w:rsidR="00F11407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(incentivos)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o compensaciones como beneficios.</w:t>
      </w:r>
    </w:p>
    <w:p w14:paraId="3FDE3E3E" w14:textId="77777777" w:rsidR="005C62DD" w:rsidRPr="004A4639" w:rsidRDefault="005C62D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</w:p>
    <w:p w14:paraId="7156BB31" w14:textId="70516CFF" w:rsidR="00B0135E" w:rsidRPr="00E91ECF" w:rsidRDefault="00B0135E" w:rsidP="005C62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kern w:val="2"/>
          <w:lang w:eastAsia="en-US"/>
          <w14:ligatures w14:val="standardContextual"/>
        </w:rPr>
      </w:pPr>
      <w:r w:rsidRPr="00F11407">
        <w:rPr>
          <w:b/>
          <w:bCs/>
          <w:color w:val="000000" w:themeColor="text1"/>
          <w:sz w:val="22"/>
          <w:szCs w:val="22"/>
        </w:rPr>
        <w:t>8.</w:t>
      </w:r>
      <w:r w:rsidR="00FB59C2">
        <w:rPr>
          <w:b/>
          <w:bCs/>
          <w:color w:val="000000" w:themeColor="text1"/>
          <w:sz w:val="22"/>
          <w:szCs w:val="22"/>
        </w:rPr>
        <w:t>3</w:t>
      </w:r>
      <w:r w:rsidRPr="00F11407">
        <w:rPr>
          <w:b/>
          <w:bCs/>
          <w:color w:val="000000" w:themeColor="text1"/>
          <w:sz w:val="22"/>
          <w:szCs w:val="22"/>
        </w:rPr>
        <w:t xml:space="preserve">. </w:t>
      </w:r>
      <w:r>
        <w:rPr>
          <w:b/>
          <w:bCs/>
          <w:color w:val="000000" w:themeColor="text1"/>
          <w:sz w:val="22"/>
          <w:szCs w:val="22"/>
        </w:rPr>
        <w:t>Poblaciones Vulnerables</w:t>
      </w:r>
      <w:r w:rsidRPr="00B0135E">
        <w:rPr>
          <w:rFonts w:asciiTheme="minorHAnsi" w:hAnsiTheme="minorHAnsi" w:cstheme="minorBidi"/>
          <w:color w:val="000000" w:themeColor="text1"/>
          <w:kern w:val="2"/>
          <w:lang w:eastAsia="en-US"/>
          <w14:ligatures w14:val="standardContextual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132"/>
      </w:tblGrid>
      <w:tr w:rsidR="00FD5474" w14:paraId="3BD53CE6" w14:textId="77777777" w:rsidTr="00E91ECF">
        <w:tc>
          <w:tcPr>
            <w:tcW w:w="8828" w:type="dxa"/>
            <w:gridSpan w:val="2"/>
            <w:tcBorders>
              <w:top w:val="nil"/>
              <w:left w:val="nil"/>
              <w:right w:val="nil"/>
            </w:tcBorders>
          </w:tcPr>
          <w:p w14:paraId="5FA0EDF2" w14:textId="771153CD" w:rsidR="00FD5474" w:rsidRPr="00FD5474" w:rsidRDefault="00FD5474" w:rsidP="005C62DD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FD5474">
              <w:rPr>
                <w:bCs/>
                <w:sz w:val="22"/>
                <w:szCs w:val="22"/>
              </w:rPr>
              <w:t>El diseño del estudio considera la inclusión de participantes en situación de vulnerabilidad</w:t>
            </w:r>
            <w:r>
              <w:rPr>
                <w:bCs/>
                <w:sz w:val="22"/>
                <w:szCs w:val="22"/>
              </w:rPr>
              <w:t>*</w:t>
            </w:r>
          </w:p>
        </w:tc>
      </w:tr>
      <w:tr w:rsidR="00FD5474" w:rsidRPr="004A4639" w14:paraId="4FA2C612" w14:textId="77777777" w:rsidTr="00E91ECF">
        <w:trPr>
          <w:trHeight w:val="563"/>
        </w:trPr>
        <w:tc>
          <w:tcPr>
            <w:tcW w:w="1696" w:type="dxa"/>
            <w:tcBorders>
              <w:bottom w:val="single" w:sz="4" w:space="0" w:color="auto"/>
            </w:tcBorders>
          </w:tcPr>
          <w:p w14:paraId="7E8E112D" w14:textId="5AC77CA0" w:rsidR="00FD5474" w:rsidRPr="004A4639" w:rsidRDefault="00E91ECF" w:rsidP="005C62DD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A4639">
              <w:rPr>
                <w:bCs/>
                <w:noProof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0" wp14:anchorId="733712EF" wp14:editId="0D3ADCB8">
                      <wp:simplePos x="0" y="0"/>
                      <wp:positionH relativeFrom="column">
                        <wp:posOffset>-735965</wp:posOffset>
                      </wp:positionH>
                      <wp:positionV relativeFrom="paragraph">
                        <wp:posOffset>-2540</wp:posOffset>
                      </wp:positionV>
                      <wp:extent cx="640080" cy="236855"/>
                      <wp:effectExtent l="0" t="0" r="7620" b="4445"/>
                      <wp:wrapTight wrapText="largest">
                        <wp:wrapPolygon edited="0">
                          <wp:start x="0" y="0"/>
                          <wp:lineTo x="0" y="20847"/>
                          <wp:lineTo x="12857" y="20847"/>
                          <wp:lineTo x="21429" y="19689"/>
                          <wp:lineTo x="21429" y="0"/>
                          <wp:lineTo x="12857" y="0"/>
                          <wp:lineTo x="0" y="0"/>
                        </wp:wrapPolygon>
                      </wp:wrapTight>
                      <wp:docPr id="1525386952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236855"/>
                                <a:chOff x="0" y="0"/>
                                <a:chExt cx="676270" cy="273485"/>
                              </a:xfrm>
                            </wpg:grpSpPr>
                            <wps:wsp>
                              <wps:cNvPr id="1191137065" name="Cuadro de texto 3"/>
                              <wps:cNvSpPr txBox="1"/>
                              <wps:spPr>
                                <a:xfrm>
                                  <a:off x="446400" y="21600"/>
                                  <a:ext cx="229870" cy="215900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98386B" w14:textId="77777777" w:rsidR="00E91ECF" w:rsidRPr="00FD5474" w:rsidRDefault="00E91ECF" w:rsidP="00E91ECF">
                                    <w:pPr>
                                      <w:spacing w:after="0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6974603" name="Cuadro de texto 3"/>
                              <wps:cNvSpPr txBox="1"/>
                              <wps:spPr>
                                <a:xfrm>
                                  <a:off x="0" y="0"/>
                                  <a:ext cx="395690" cy="27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B92EF3" w14:textId="77777777" w:rsidR="00E91ECF" w:rsidRPr="004A4639" w:rsidRDefault="00E91ECF" w:rsidP="00E91ECF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4A4639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3712EF" id="Grupo 4" o:spid="_x0000_s1026" style="position:absolute;margin-left:-57.95pt;margin-top:-.2pt;width:50.4pt;height:18.65pt;z-index:-251637760;mso-width-relative:margin;mso-height-relative:margin" coordsize="6762,2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3rHAMAAAMKAAAOAAAAZHJzL2Uyb0RvYy54bWzsVltvmzAUfp+0/2D5feUSQgIqqbJ0rSZV&#10;bbV26rNjTEAD27OdkO7X79gE0jbRNHWXl+2F2D4Xn/PxfSecnm2bGm2Y0pXgGQ5OfIwYpyKv+CrD&#10;n+8v3k0x0obwnNSCsww/Mo3PZm/fnLYyZaEoRZ0zhSAJ12krM1waI1PP07RkDdEnQjIOxkKohhjY&#10;qpWXK9JC9qb2Qt+PvVaoXCpBmdZwet4Z8czlLwpGzU1RaGZQnWGozbincs+lfXqzU5KuFJFlRXdl&#10;kFdU0ZCKw6VDqnNiCFqr6iBVU1EltCjMCRWNJ4qiosz1AN0E/otuLpVYS9fLKm1XcoAJoH2B06vT&#10;0uvNpZJ38lYBEq1cARZuZ3vZFqqxv1Al2jrIHgfI2NYgCodx5PtTAJaCKRzF0/G4g5SWgPtBFC0/&#10;9HGTOJz0cZNRNHVxXn+p96yUVgI59L5//Wv935VEMgerTqH/W4WqHLgbJEEwmvjxGCNOGuDqYk1y&#10;JVDOkIF2BRrZ1mwtEGQRQ2b7XgAGQX+u4fAIcFFkUcLIQhTEsHKk6xEMw2Q6IBGMk84+IEFSqbS5&#10;ZKJBdpFhBZx2VCObK20gFbj2LvbymtszW2ZXjluZx5p1xk+sgHah6tAlcUJji1qhDQGJ5F9cM5Cy&#10;5uBpQ4qqroeg4FhQbfqgna8NY058Q6B/LHB/2+DtbhTcDIFNxYX6cXDR+fddd73ats12ud29sqXI&#10;H+GNKdFNAC3pRQVwXhFtbokCycP7gTFmbuBR1KLNsNitMCqF+nbs3PoDE8GKUQsjJMP665oohlH9&#10;kQNHkyCKIK1xm2g8CWGjnlqWTy183SwEvIIABqakbmn9Td0vCyWaB5h2c3srmAincHeGqVH9ZmG6&#10;0QbzkrL53LnBnJHEXPE7SW1yC7Cly/32gSi545Tl97XodUHSF9TqfG0kF/O1EUXleGch7nDdQQ8a&#10;7QTy58WaTOJkEsX+6HeLFYA9nHKjZBwnYHFT7nBa7QX40xrtwLwAbXUKrnlPXzdD/nHRdgO5H6v/&#10;tfu3tOv+duFLA7j47FPm6d7xdP/tNvsOAAD//wMAUEsDBBQABgAIAAAAIQCiVVua4AAAAAkBAAAP&#10;AAAAZHJzL2Rvd25yZXYueG1sTI/BSsNAEIbvgu+wjOAt3aw1xcZsSinqqQi2QultmkyT0OxuyG6T&#10;9O0dT3qbYT7++f5sNZlWDNT7xlkNahaDIFu4srGVhu/9e/QCwge0JbbOkoYbeVjl93cZpqUb7RcN&#10;u1AJDrE+RQ11CF0qpS9qMuhnriPLt7PrDQZe+0qWPY4cblr5FMcLabCx/KHGjjY1FZfd1Wj4GHFc&#10;z9XbsL2cN7fjPvk8bBVp/fgwrV9BBJrCHwy/+qwOOTud3NWWXrQaIqWSJbM8PYNgIFKJAnHSMF8s&#10;QeaZ/N8g/wEAAP//AwBQSwECLQAUAAYACAAAACEAtoM4kv4AAADhAQAAEwAAAAAAAAAAAAAAAAAA&#10;AAAAW0NvbnRlbnRfVHlwZXNdLnhtbFBLAQItABQABgAIAAAAIQA4/SH/1gAAAJQBAAALAAAAAAAA&#10;AAAAAAAAAC8BAABfcmVscy8ucmVsc1BLAQItABQABgAIAAAAIQCwqY3rHAMAAAMKAAAOAAAAAAAA&#10;AAAAAAAAAC4CAABkcnMvZTJvRG9jLnhtbFBLAQItABQABgAIAAAAIQCiVVua4AAAAAkBAAAPAAAA&#10;AAAAAAAAAAAAAHYFAABkcnMvZG93bnJldi54bWxQSwUGAAAAAAQABADzAAAAgwYAAAAA&#10;" o:allowoverlap="f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3" o:spid="_x0000_s1027" type="#_x0000_t202" style="position:absolute;left:4464;top:216;width:2298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M+1ywAAAOMAAAAPAAAAZHJzL2Rvd25yZXYueG1sRI9Ba8Mw&#10;DIXvg/0Ho8Fuq52MtWtWt5TSwdilNM3oVcRqHBbLIXbb7N/Pg0GP0nt639NiNbpOXGgIrWcN2USB&#10;IK69abnRUB3en15BhIhssPNMGn4owGp5f7fAwvgr7+lSxkakEA4FarAx9oWUobbkMEx8T5y0kx8c&#10;xjQOjTQDXlO462Su1FQ6bDkRLPa0sVR/l2eXILtTyXm1rfL6cyajPW53X2el9ePDuH4DEWmMN/P/&#10;9YdJ9bN5lj3P1PQF/n5KC5DLXwAAAP//AwBQSwECLQAUAAYACAAAACEA2+H2y+4AAACFAQAAEwAA&#10;AAAAAAAAAAAAAAAAAAAAW0NvbnRlbnRfVHlwZXNdLnhtbFBLAQItABQABgAIAAAAIQBa9CxbvwAA&#10;ABUBAAALAAAAAAAAAAAAAAAAAB8BAABfcmVscy8ucmVsc1BLAQItABQABgAIAAAAIQAm+M+1ywAA&#10;AOMAAAAPAAAAAAAAAAAAAAAAAAcCAABkcnMvZG93bnJldi54bWxQSwUGAAAAAAMAAwC3AAAA/wIA&#10;AAAA&#10;" fillcolor="white [3201]" strokecolor="black [3200]" strokeweight="1pt">
                        <v:textbox>
                          <w:txbxContent>
                            <w:p w14:paraId="2B98386B" w14:textId="77777777" w:rsidR="00E91ECF" w:rsidRPr="00FD5474" w:rsidRDefault="00E91ECF" w:rsidP="00E91ECF">
                              <w:pPr>
                                <w:spacing w:after="0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3" o:spid="_x0000_s1028" type="#_x0000_t202" style="position:absolute;width:3956;height:2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HpgxwAAAOMAAAAPAAAAZHJzL2Rvd25yZXYueG1sRE9LawIx&#10;EL4X+h/CFHopNdHKqlujiFAQpOCj3odk3F26mSxJ1O2/bwoFj/O9Z77sXSuuFGLjWcNwoEAQG28b&#10;rjR8HT9epyBiQrbYeiYNPxRhuXh8mGNp/Y33dD2kSuQQjiVqqFPqSimjqclhHPiOOHNnHxymfIZK&#10;2oC3HO5aOVKqkA4bzg01drSuyXwfLk7DS1qPzXZrhpvPnTqtuvM+WN9r/fzUr95BJOrTXfzv3tg8&#10;fzYpZpNxod7g76cMgFz8AgAA//8DAFBLAQItABQABgAIAAAAIQDb4fbL7gAAAIUBAAATAAAAAAAA&#10;AAAAAAAAAAAAAABbQ29udGVudF9UeXBlc10ueG1sUEsBAi0AFAAGAAgAAAAhAFr0LFu/AAAAFQEA&#10;AAsAAAAAAAAAAAAAAAAAHwEAAF9yZWxzLy5yZWxzUEsBAi0AFAAGAAgAAAAhAGIEemDHAAAA4wAA&#10;AA8AAAAAAAAAAAAAAAAABwIAAGRycy9kb3ducmV2LnhtbFBLBQYAAAAAAwADALcAAAD7AgAAAAA=&#10;" fillcolor="white [3201]" stroked="f" strokeweight="1pt">
                        <v:textbox>
                          <w:txbxContent>
                            <w:p w14:paraId="09B92EF3" w14:textId="77777777" w:rsidR="00E91ECF" w:rsidRPr="004A4639" w:rsidRDefault="00E91ECF" w:rsidP="00E91EC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4A463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w10:wrap type="tight" side="largest"/>
                    </v:group>
                  </w:pict>
                </mc:Fallback>
              </mc:AlternateContent>
            </w: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14:paraId="2B35F272" w14:textId="4214C6C8" w:rsidR="00FD5474" w:rsidRPr="004A4639" w:rsidRDefault="00E91ECF" w:rsidP="005C62DD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A4639">
              <w:rPr>
                <w:bCs/>
                <w:noProof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0" wp14:anchorId="33C6DF75" wp14:editId="1D04AC0E">
                      <wp:simplePos x="0" y="0"/>
                      <wp:positionH relativeFrom="column">
                        <wp:posOffset>-3183890</wp:posOffset>
                      </wp:positionH>
                      <wp:positionV relativeFrom="paragraph">
                        <wp:posOffset>-7827645</wp:posOffset>
                      </wp:positionV>
                      <wp:extent cx="640080" cy="236855"/>
                      <wp:effectExtent l="0" t="0" r="7620" b="4445"/>
                      <wp:wrapTight wrapText="largest">
                        <wp:wrapPolygon edited="0">
                          <wp:start x="0" y="0"/>
                          <wp:lineTo x="0" y="20847"/>
                          <wp:lineTo x="12857" y="20847"/>
                          <wp:lineTo x="21429" y="19689"/>
                          <wp:lineTo x="21429" y="0"/>
                          <wp:lineTo x="12857" y="0"/>
                          <wp:lineTo x="0" y="0"/>
                        </wp:wrapPolygon>
                      </wp:wrapTight>
                      <wp:docPr id="139688655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236855"/>
                                <a:chOff x="0" y="0"/>
                                <a:chExt cx="676270" cy="273485"/>
                              </a:xfrm>
                            </wpg:grpSpPr>
                            <wps:wsp>
                              <wps:cNvPr id="15090811" name="Cuadro de texto 3"/>
                              <wps:cNvSpPr txBox="1"/>
                              <wps:spPr>
                                <a:xfrm>
                                  <a:off x="446400" y="21600"/>
                                  <a:ext cx="229870" cy="215900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BD86CA" w14:textId="77777777" w:rsidR="00490BD7" w:rsidRPr="00FD5474" w:rsidRDefault="00490BD7" w:rsidP="00490BD7">
                                    <w:pPr>
                                      <w:spacing w:after="0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1241517" name="Cuadro de texto 3"/>
                              <wps:cNvSpPr txBox="1"/>
                              <wps:spPr>
                                <a:xfrm>
                                  <a:off x="0" y="0"/>
                                  <a:ext cx="395690" cy="273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6E8EB7E" w14:textId="33FB85E4" w:rsidR="00490BD7" w:rsidRPr="004A4639" w:rsidRDefault="00E91ECF" w:rsidP="00490BD7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4A4639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C6DF75" id="_x0000_s1029" style="position:absolute;margin-left:-250.7pt;margin-top:-616.35pt;width:50.4pt;height:18.65pt;z-index:-251639808;mso-width-relative:margin;mso-height-relative:margin" coordsize="6762,2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hIGQMAAAcKAAAOAAAAZHJzL2Uyb0RvYy54bWzsVltP2zAUfp+0/2D5feTSpJeIFHVloEkI&#10;0GDi2XWcJlpie7bbhP36HTtNCrSaJnZ54sW1fe6fv3Oa07O2rtCWKV0KnuLgxMeIcSqykq9T/PX+&#10;4sMUI20Iz0glOEvxI9P4bP7+3WkjExaKQlQZUwiccJ00MsWFMTLxPE0LVhN9IiTjIMyFqomBo1p7&#10;mSINeK8rL/T9sdcIlUklKNMabs87IZ47/3nOqLnJc80MqlIMuRm3Kreu7OrNT0myVkQWJd2lQV6R&#10;RU1KDkEHV+fEELRR5YGruqRKaJGbEypqT+R5SZmrAaoJ/BfVXCqxka6WddKs5QATQPsCp1e7pdfb&#10;SyXv5K0CJBq5BizcydbS5qq2v5Alah1kjwNkrDWIwuU48v0pAEtBFI7G0zjuIKUF4H5gRYtPvd1k&#10;HE56u8komjo7rw/qPUulkUAOva9f/1n9dwWRzMGqE6j/VqEyA+7G/syfBgFGnNTA1OWGZEqgjCED&#10;xQo0soXZTMDE4oVM+1EAAkF/r+HyCGxRZDHCyAIUjGHnKNfjF4az6YBDEM86+YADSaTS5pKJGtlN&#10;ihUw2hGNbK+0AVeg2qvY4BW3dzbNLh23M48V64RfWA7FQtahc+LajC0rhbYEGiT75ooBlxUHTWuS&#10;l1U1GAXHjCrTG+10rRlzrTcY+scM99EGbRdRcDMY1iUX6tfGeaffV93Vass27ap1Lxv2L7QS2SM8&#10;nBLdGNCSXpSA6hXR5pYo6Ht4Jphl5gaWvBJNisVuh1Eh1I9j91Yf6AhSjBqYIynW3zdEMYyqzxyI&#10;OguiCNwad4jiSQgH9VSyeirhm3op4CWAhZCd21p9U/XbXIn6AUbewkYFEeEUYqeYGtUflqabbzA0&#10;KVssnBoMG0nMFb+T1Dq3OFvW3LcPRMkdtSzNr0XfHCR5wbBO11pysdgYkZeOfhbpDtfdC0Cjdn3y&#10;zzs2ngZhFMTB5G+3LOB6OOlGs3g8A4mbdIcTa9+Gv92pHZYX0GFdH1e8J7GbJG+tm+Jh6L617v9q&#10;XffXC18bwMVnnzNPz46n+++3+U8AAAD//wMAUEsDBBQABgAIAAAAIQBgEEtu5gAAABEBAAAPAAAA&#10;ZHJzL2Rvd25yZXYueG1sTI/NboMwEITvlfoO1lbqjRgT6A/FRFHU9hRValKp6s3BG0DBNsIOkLfv&#10;5tTedndGM98Wq9l0bMTBt85KEIsYGNrK6dbWEr72b9ETMB+U1apzFiVc0MOqvL0pVK7dZD9x3IWa&#10;UYj1uZLQhNDnnPuqQaP8wvVoSTu6wahA61BzPaiJwk3Hkzh+4Ea1lhoa1eOmweq0OxsJ75Oa1kvx&#10;Om5Px83lZ599fG8FSnl/N69fgAWcw58ZrviEDiUxHdzZas86CVEWi5S8NIlkmTwCI1OUUieww/Uo&#10;nrMUeFnw/5+UvwAAAP//AwBQSwECLQAUAAYACAAAACEAtoM4kv4AAADhAQAAEwAAAAAAAAAAAAAA&#10;AAAAAAAAW0NvbnRlbnRfVHlwZXNdLnhtbFBLAQItABQABgAIAAAAIQA4/SH/1gAAAJQBAAALAAAA&#10;AAAAAAAAAAAAAC8BAABfcmVscy8ucmVsc1BLAQItABQABgAIAAAAIQACBBhIGQMAAAcKAAAOAAAA&#10;AAAAAAAAAAAAAC4CAABkcnMvZTJvRG9jLnhtbFBLAQItABQABgAIAAAAIQBgEEtu5gAAABEBAAAP&#10;AAAAAAAAAAAAAAAAAHMFAABkcnMvZG93bnJldi54bWxQSwUGAAAAAAQABADzAAAAhgYAAAAA&#10;" o:allowoverlap="f">
                      <v:shape id="Cuadro de texto 3" o:spid="_x0000_s1030" type="#_x0000_t202" style="position:absolute;left:4464;top:216;width:2298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IVrxAAAAOEAAAAPAAAAZHJzL2Rvd25yZXYueG1sRE9da8Iw&#10;FH0f7D+EK+xtJi3MuWqUMRyMvchqh6+X5toUm5vSRO3+/SIIPh7O93I9uk6caQitZw3ZVIEgrr1p&#10;udFQ7T6f5yBCRDbYeSYNfxRgvXp8WGJh/IV/6FzGRqQQDgVqsDH2hZShtuQwTH1PnLiDHxzGBIdG&#10;mgEvKdx1MldqJh22nBos9vRhqT6WJ5dKtoeS82pT5fX3q4x2v9n+npTWT5PxfQEi0hjv4pv7y6T5&#10;L+pNzbMMro8SBLn6BwAA//8DAFBLAQItABQABgAIAAAAIQDb4fbL7gAAAIUBAAATAAAAAAAAAAAA&#10;AAAAAAAAAABbQ29udGVudF9UeXBlc10ueG1sUEsBAi0AFAAGAAgAAAAhAFr0LFu/AAAAFQEAAAsA&#10;AAAAAAAAAAAAAAAAHwEAAF9yZWxzLy5yZWxzUEsBAi0AFAAGAAgAAAAhAMyshWvEAAAA4Q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59BD86CA" w14:textId="77777777" w:rsidR="00490BD7" w:rsidRPr="00FD5474" w:rsidRDefault="00490BD7" w:rsidP="00490BD7">
                              <w:pPr>
                                <w:spacing w:after="0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3" o:spid="_x0000_s1031" type="#_x0000_t202" style="position:absolute;width:3956;height:2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s7yAAAAOIAAAAPAAAAZHJzL2Rvd25yZXYueG1sRI9BawIx&#10;FITvQv9DeAUvUrMRtbI1iggFQYSq7f2RPHeXbl6WJNX13zcFocdhZr5hluveteJKITaeNahxAYLY&#10;eNtwpeHz/P6yABETssXWM2m4U4T16mmwxNL6Gx/pekqVyBCOJWqoU+pKKaOpyWEc+444excfHKYs&#10;QyVtwFuGu1ZOimIuHTacF2rsaFuT+T79OA2jtJ2a/d6o3eGj+Np0l2Owvtd6+Nxv3kAk6tN/+NHe&#10;WQ2zhZpM1Uy9wt+lfAfk6hcAAP//AwBQSwECLQAUAAYACAAAACEA2+H2y+4AAACFAQAAEwAAAAAA&#10;AAAAAAAAAAAAAAAAW0NvbnRlbnRfVHlwZXNdLnhtbFBLAQItABQABgAIAAAAIQBa9CxbvwAAABUB&#10;AAALAAAAAAAAAAAAAAAAAB8BAABfcmVscy8ucmVsc1BLAQItABQABgAIAAAAIQCJyys7yAAAAOIA&#10;AAAPAAAAAAAAAAAAAAAAAAcCAABkcnMvZG93bnJldi54bWxQSwUGAAAAAAMAAwC3AAAA/AIAAAAA&#10;" fillcolor="white [3201]" stroked="f" strokeweight="1pt">
                        <v:textbox>
                          <w:txbxContent>
                            <w:p w14:paraId="56E8EB7E" w14:textId="33FB85E4" w:rsidR="00490BD7" w:rsidRPr="004A4639" w:rsidRDefault="00E91ECF" w:rsidP="00490BD7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4A463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Sí</w:t>
                              </w:r>
                            </w:p>
                          </w:txbxContent>
                        </v:textbox>
                      </v:shape>
                      <w10:wrap type="tight" side="largest"/>
                    </v:group>
                  </w:pict>
                </mc:Fallback>
              </mc:AlternateContent>
            </w:r>
          </w:p>
        </w:tc>
      </w:tr>
      <w:tr w:rsidR="00E91ECF" w14:paraId="25E981E9" w14:textId="77777777" w:rsidTr="00CE7552">
        <w:trPr>
          <w:trHeight w:val="69"/>
        </w:trPr>
        <w:tc>
          <w:tcPr>
            <w:tcW w:w="8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CF06D" w14:textId="1FBE16FE" w:rsidR="00E91ECF" w:rsidRPr="00084BD0" w:rsidRDefault="00E91ECF" w:rsidP="005C62DD">
            <w:pPr>
              <w:pStyle w:val="NormalWeb"/>
              <w:spacing w:before="0" w:beforeAutospacing="0" w:after="0" w:afterAutospacing="0"/>
              <w:jc w:val="both"/>
              <w:rPr>
                <w:color w:val="4472C4" w:themeColor="accent1"/>
                <w:sz w:val="22"/>
                <w:szCs w:val="22"/>
              </w:rPr>
            </w:pPr>
            <w:r w:rsidRPr="00084BD0">
              <w:rPr>
                <w:color w:val="4472C4" w:themeColor="accent1"/>
                <w:sz w:val="22"/>
                <w:szCs w:val="22"/>
              </w:rPr>
              <w:t>Indique el tipo de vulnerabilidad presente y describa las medidas de protección que se aplicarán en cada caso.</w:t>
            </w:r>
          </w:p>
          <w:p w14:paraId="0F5E0B70" w14:textId="49AC9B41" w:rsidR="00CE7552" w:rsidRPr="00FD5474" w:rsidRDefault="00CE7552" w:rsidP="005C62DD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5C5C08AD" w14:textId="5785B9AC" w:rsidR="00B0135E" w:rsidRPr="004A4639" w:rsidRDefault="00FD5474" w:rsidP="005C62D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*</w:t>
      </w:r>
      <w:r w:rsidR="00B0135E" w:rsidRPr="004A4639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Nota 1.</w:t>
      </w:r>
      <w:r w:rsidR="00B0135E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La vulnerabilidad depende del contexto de la investigación y de las condiciones que puedan afectar la autonomía de </w:t>
      </w:r>
      <w:r w:rsidR="00A948D7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las personas participantes</w:t>
      </w:r>
      <w:r w:rsidR="00B0135E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. Esto puede ocurrir cuando existe una relación jerárquica o de dependencia, como en el caso de empleados frente a sus supervisores o estudiantes dentro de instituciones educativas. </w:t>
      </w:r>
    </w:p>
    <w:p w14:paraId="4A87A760" w14:textId="6B719416" w:rsidR="00B0135E" w:rsidRPr="004A4639" w:rsidRDefault="00FD5474" w:rsidP="005C62D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>*</w:t>
      </w:r>
      <w:r w:rsidR="00B0135E"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>Nota 2.</w:t>
      </w:r>
      <w:r w:rsidR="00B0135E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Ejemplos: </w:t>
      </w:r>
      <w:r w:rsidR="00B0135E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menores de edad, relaciones jerárquicas, institucionalizados, embarazadas, personas en pobreza o desempleo, minorías, refugiados, inmigrantes, personas con discapacidad, enfermedades estigmatizadas, debilidad física, prisioneros, no hispanohablantes.</w:t>
      </w:r>
      <w:r w:rsidR="00E11948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Para mayor detalle revisar CIOMS, 2016</w:t>
      </w:r>
      <w:r w:rsidR="004A4639">
        <w:rPr>
          <w:rFonts w:ascii="Times New Roman" w:hAnsi="Times New Roman" w:cs="Times New Roman"/>
          <w:color w:val="4472C4" w:themeColor="accent1"/>
          <w:sz w:val="18"/>
          <w:szCs w:val="18"/>
        </w:rPr>
        <w:t>.</w:t>
      </w:r>
    </w:p>
    <w:p w14:paraId="0AC2A9AF" w14:textId="77777777" w:rsidR="005036BE" w:rsidRPr="00F11407" w:rsidRDefault="005036BE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3739A76B" w14:textId="461716A6" w:rsidR="00E91ECF" w:rsidRDefault="00E91ECF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4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="00FB59C2" w:rsidRP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Comunicación de resultados a </w:t>
      </w:r>
      <w:r w:rsidR="00A948D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las personas participantes  </w:t>
      </w:r>
    </w:p>
    <w:p w14:paraId="39D87FD9" w14:textId="7B23FDA7" w:rsidR="00E91ECF" w:rsidRDefault="00E91ECF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Describir </w:t>
      </w:r>
      <w:r w:rsidR="00FB59C2"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acciones para informar resultados del estudio a </w:t>
      </w:r>
      <w:r w:rsidR="00A948D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las personas participantes </w:t>
      </w:r>
      <w:r w:rsidR="00FB59C2">
        <w:rPr>
          <w:rFonts w:ascii="Times New Roman" w:hAnsi="Times New Roman" w:cs="Times New Roman"/>
          <w:color w:val="4472C4" w:themeColor="accent1"/>
          <w:sz w:val="22"/>
          <w:szCs w:val="22"/>
        </w:rPr>
        <w:t>y a la comunidad de ser pertinente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4CCFCF7D" w14:textId="77777777" w:rsidR="00CE7552" w:rsidRDefault="00CE755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</w:p>
    <w:p w14:paraId="3B4C9069" w14:textId="21735B31" w:rsidR="00CE7552" w:rsidRPr="004A4639" w:rsidRDefault="00CE7552" w:rsidP="005C62D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>Nota.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Los artículos científicos no se consideran una opción de comunicación de resultados a l</w:t>
      </w:r>
      <w:r w:rsidR="00916001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a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s </w:t>
      </w:r>
      <w:r w:rsidR="00916001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personas 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participante</w:t>
      </w:r>
      <w:r w:rsidR="00916001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s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o comunidad general. Cualquier opción que se utilice para estos fines</w:t>
      </w:r>
      <w:r w:rsidR="003C7B0D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, debe considerar un lenguaje o modalidad acorde a la población objetivo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.</w:t>
      </w:r>
    </w:p>
    <w:p w14:paraId="52C3C43F" w14:textId="77777777" w:rsidR="00CE7552" w:rsidRDefault="00CE755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</w:p>
    <w:p w14:paraId="10EC8C29" w14:textId="414D540C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5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P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Autorizaciones previas para desarrollo de la investigación</w:t>
      </w:r>
    </w:p>
    <w:p w14:paraId="5DC9AE3A" w14:textId="203AD7C7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>Indicar autorizaciones necesarias antes de iniciar (ej. establecimientos educacionales, instituciones de salud, laboratorios, bioseguridad)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34D3862B" w14:textId="77777777" w:rsidR="003C7B0D" w:rsidRDefault="003C7B0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</w:p>
    <w:p w14:paraId="6C21C90A" w14:textId="051DD719" w:rsidR="003C7B0D" w:rsidRPr="005C62DD" w:rsidRDefault="003C7B0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 xml:space="preserve">Nota. </w:t>
      </w:r>
      <w:r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>En caso de requerir autorizaciones se debe presentar la propuesta de carta/s que serán enviadas.</w:t>
      </w:r>
    </w:p>
    <w:p w14:paraId="6D5BC8FE" w14:textId="77777777" w:rsidR="003C7B0D" w:rsidRDefault="003C7B0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</w:p>
    <w:p w14:paraId="150C0E49" w14:textId="101465DB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6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P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Costos para </w:t>
      </w:r>
      <w:r w:rsidR="00A948D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las personas participantes  </w:t>
      </w:r>
    </w:p>
    <w:p w14:paraId="0A8CC936" w14:textId="760E2046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>Indicar costos asociados al estudio</w:t>
      </w:r>
      <w:r w:rsidR="001F4214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(ej. Movilización)</w:t>
      </w: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y quién los asum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>irá o financiará</w:t>
      </w: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(</w:t>
      </w:r>
      <w:r w:rsidR="00D2412D">
        <w:rPr>
          <w:rFonts w:ascii="Times New Roman" w:hAnsi="Times New Roman" w:cs="Times New Roman"/>
          <w:color w:val="4472C4" w:themeColor="accent1"/>
          <w:sz w:val="22"/>
          <w:szCs w:val="22"/>
        </w:rPr>
        <w:t>la persona participante</w:t>
      </w: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>el</w:t>
      </w:r>
      <w:r w:rsidR="00084779">
        <w:rPr>
          <w:rFonts w:ascii="Times New Roman" w:hAnsi="Times New Roman" w:cs="Times New Roman"/>
          <w:color w:val="4472C4" w:themeColor="accent1"/>
          <w:sz w:val="22"/>
          <w:szCs w:val="22"/>
        </w:rPr>
        <w:t>/la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</w:t>
      </w: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>investigador</w:t>
      </w:r>
      <w:r w:rsidR="00916001">
        <w:rPr>
          <w:rFonts w:ascii="Times New Roman" w:hAnsi="Times New Roman" w:cs="Times New Roman"/>
          <w:color w:val="4472C4" w:themeColor="accent1"/>
          <w:sz w:val="22"/>
          <w:szCs w:val="22"/>
        </w:rPr>
        <w:t>/a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o seguro)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1D537FB7" w14:textId="77777777" w:rsidR="00EB420C" w:rsidRDefault="00EB420C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2FAB63F2" w14:textId="3EB0BBF4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7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P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Compensaciones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o incentivos </w:t>
      </w:r>
      <w:r w:rsidRP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para </w:t>
      </w:r>
      <w:r w:rsidR="00A948D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las personas participantes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(si </w:t>
      </w:r>
      <w:r w:rsidR="00C563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corresponde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)</w:t>
      </w:r>
    </w:p>
    <w:p w14:paraId="5D2605D7" w14:textId="6A1E6DC5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</w:rPr>
        <w:t>D</w:t>
      </w: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>escribir tipo y monto de la compensación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o incentiv</w:t>
      </w:r>
      <w:r w:rsidR="00916001">
        <w:rPr>
          <w:rFonts w:ascii="Times New Roman" w:hAnsi="Times New Roman" w:cs="Times New Roman"/>
          <w:color w:val="4472C4" w:themeColor="accent1"/>
          <w:sz w:val="22"/>
          <w:szCs w:val="22"/>
        </w:rPr>
        <w:t>o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3F114094" w14:textId="77777777" w:rsidR="00E91ECF" w:rsidRDefault="00E91ECF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3DEC7DE9" w14:textId="1D67A6CA" w:rsidR="00C563C3" w:rsidRPr="004A4639" w:rsidRDefault="00C563C3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</w:pP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>Nota.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La compensación se entiende como el reembolso de gastos o pérdidas asociadas a la participación (por ejemplo, transporte o alimentación), mientras que el incentivo corresponde a un beneficio adicional ofrecido para motivar la participación. Ambos deben ser proporcionales y no deben constituir una presión indebida sobre la decisión de participar.</w:t>
      </w:r>
      <w:r w:rsidR="00D2412D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</w:t>
      </w:r>
    </w:p>
    <w:p w14:paraId="26F81033" w14:textId="77777777" w:rsidR="00C563C3" w:rsidRPr="00C563C3" w:rsidRDefault="00C563C3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482563D1" w14:textId="17447DD1" w:rsidR="00C563C3" w:rsidRDefault="00C563C3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lastRenderedPageBreak/>
        <w:t>8.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="002010D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C</w:t>
      </w:r>
      <w:r w:rsidRPr="00C563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onflictos de interés</w:t>
      </w:r>
    </w:p>
    <w:p w14:paraId="323BDE91" w14:textId="142FEEBB" w:rsidR="00C563C3" w:rsidRPr="00084BD0" w:rsidRDefault="00C563C3" w:rsidP="00084BD0">
      <w:pPr>
        <w:pStyle w:val="NormalWeb"/>
        <w:spacing w:before="0" w:beforeAutospacing="0" w:after="0" w:afterAutospacing="0"/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</w:pPr>
      <w:r w:rsidRPr="00084BD0"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  <w:t>Declarar posibles conflictos de interés (incluyendo participación en grupos</w:t>
      </w:r>
      <w:r w:rsidR="002010DC" w:rsidRPr="00084BD0"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  <w:t xml:space="preserve"> u organizaciones</w:t>
      </w:r>
      <w:r w:rsidRPr="00084BD0"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  <w:t xml:space="preserve"> que generen sesgo).</w:t>
      </w:r>
    </w:p>
    <w:p w14:paraId="57BE9688" w14:textId="657074C9" w:rsidR="00C563C3" w:rsidRPr="00084BD0" w:rsidRDefault="00C563C3" w:rsidP="00084BD0">
      <w:pPr>
        <w:pStyle w:val="NormalWeb"/>
        <w:spacing w:before="0" w:beforeAutospacing="0" w:after="0" w:afterAutospacing="0"/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</w:pPr>
      <w:r w:rsidRPr="00084BD0"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  <w:t>Indicar políticas y procedimientos para detectar, mitigar o manejar conflictos de interés.</w:t>
      </w:r>
    </w:p>
    <w:p w14:paraId="274C5645" w14:textId="77777777" w:rsidR="00084BD0" w:rsidRPr="00C563C3" w:rsidRDefault="00084BD0" w:rsidP="00084BD0">
      <w:pPr>
        <w:pStyle w:val="NormalWeb"/>
        <w:spacing w:before="0" w:beforeAutospacing="0" w:after="0" w:afterAutospacing="0"/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</w:p>
    <w:p w14:paraId="6C49560E" w14:textId="3D20424F" w:rsidR="00C563C3" w:rsidRDefault="00C563C3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9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Colaboración (solo si aplica)</w:t>
      </w:r>
    </w:p>
    <w:p w14:paraId="0CACC2A7" w14:textId="649D5E66" w:rsidR="00EB420C" w:rsidRDefault="00C563C3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C563C3">
        <w:rPr>
          <w:rFonts w:ascii="Times New Roman" w:hAnsi="Times New Roman" w:cs="Times New Roman"/>
          <w:color w:val="4472C4" w:themeColor="accent1"/>
          <w:sz w:val="22"/>
          <w:szCs w:val="22"/>
        </w:rPr>
        <w:t>Informar y acreditar colaboraciones con instituciones nacionales o internacionales, así como con investigadores o centros, especialmente en estudios asociativos o multicéntricos</w:t>
      </w:r>
      <w:r w:rsidR="003C7B0D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08ED55A4" w14:textId="77777777" w:rsidR="00ED2504" w:rsidRDefault="00ED2504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</w:p>
    <w:p w14:paraId="25B52D54" w14:textId="5B56B311" w:rsidR="00ED2504" w:rsidRDefault="00ED2504" w:rsidP="00ED2504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9</w:t>
      </w: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REFERENCIAS BIBLIOGRÁFICAS</w:t>
      </w:r>
    </w:p>
    <w:p w14:paraId="2B33A113" w14:textId="23B89DAF" w:rsidR="00ED2504" w:rsidRPr="00F11407" w:rsidRDefault="006A7226" w:rsidP="00ED2504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Indicar en formato </w:t>
      </w:r>
      <w:r w:rsidR="00772BAA">
        <w:rPr>
          <w:rFonts w:ascii="Times New Roman" w:hAnsi="Times New Roman" w:cs="Times New Roman"/>
          <w:color w:val="4472C4" w:themeColor="accent1"/>
          <w:sz w:val="22"/>
          <w:szCs w:val="22"/>
        </w:rPr>
        <w:t>estandarizado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todas las referencias bibliográficas indicadas en el documento</w:t>
      </w:r>
      <w:r w:rsidR="004864D7">
        <w:rPr>
          <w:rFonts w:ascii="Times New Roman" w:hAnsi="Times New Roman" w:cs="Times New Roman"/>
          <w:color w:val="4472C4" w:themeColor="accent1"/>
          <w:sz w:val="22"/>
          <w:szCs w:val="22"/>
        </w:rPr>
        <w:t>, por ejemplo, APA 7</w:t>
      </w:r>
      <w:r w:rsidR="00D94413">
        <w:rPr>
          <w:rFonts w:ascii="Times New Roman" w:hAnsi="Times New Roman" w:cs="Times New Roman"/>
          <w:color w:val="4472C4" w:themeColor="accent1"/>
          <w:sz w:val="22"/>
          <w:szCs w:val="22"/>
        </w:rPr>
        <w:t>,</w:t>
      </w:r>
      <w:r w:rsidR="004864D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Vancouver</w:t>
      </w:r>
      <w:r w:rsidR="00D94413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o el más aceptado en la disciplina.</w:t>
      </w:r>
    </w:p>
    <w:sectPr w:rsidR="00ED2504" w:rsidRPr="00F11407" w:rsidSect="00201CA9">
      <w:headerReference w:type="default" r:id="rId9"/>
      <w:footerReference w:type="defaul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2BF5" w14:textId="77777777" w:rsidR="00B35418" w:rsidRDefault="00B35418" w:rsidP="00EB420C">
      <w:pPr>
        <w:spacing w:after="0" w:line="240" w:lineRule="auto"/>
      </w:pPr>
      <w:r>
        <w:separator/>
      </w:r>
    </w:p>
  </w:endnote>
  <w:endnote w:type="continuationSeparator" w:id="0">
    <w:p w14:paraId="56A07D22" w14:textId="77777777" w:rsidR="00B35418" w:rsidRDefault="00B35418" w:rsidP="00EB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E4A8" w14:textId="042298D1" w:rsidR="004A4639" w:rsidRPr="006F7871" w:rsidRDefault="004A4639" w:rsidP="004A4639">
    <w:pPr>
      <w:pStyle w:val="Piedepgina"/>
      <w:rPr>
        <w:rFonts w:ascii="Times New Roman" w:hAnsi="Times New Roman" w:cs="Times New Roman"/>
        <w:sz w:val="20"/>
        <w:szCs w:val="20"/>
      </w:rPr>
    </w:pPr>
    <w:r w:rsidRPr="004A4639">
      <w:rPr>
        <w:rFonts w:ascii="Times New Roman" w:hAnsi="Times New Roman" w:cs="Times New Roman"/>
        <w:lang w:val="es-ES"/>
      </w:rPr>
      <w:t>Número Folio CEC: _________ (no completar</w:t>
    </w:r>
    <w:r>
      <w:rPr>
        <w:rFonts w:ascii="Times New Roman" w:hAnsi="Times New Roman" w:cs="Times New Roman"/>
        <w:lang w:val="es-ES"/>
      </w:rPr>
      <w:t>)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sdt>
      <w:sdtPr>
        <w:rPr>
          <w:rFonts w:ascii="Times New Roman" w:hAnsi="Times New Roman" w:cs="Times New Roman"/>
          <w:sz w:val="20"/>
          <w:szCs w:val="20"/>
        </w:rPr>
        <w:id w:val="415360030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F4E7" w14:textId="33FE489D" w:rsidR="00ED2504" w:rsidRPr="00ED2504" w:rsidRDefault="00ED2504">
    <w:pPr>
      <w:pStyle w:val="Piedepgina"/>
      <w:rPr>
        <w:rFonts w:ascii="Times New Roman" w:hAnsi="Times New Roman" w:cs="Times New Roman"/>
        <w:sz w:val="20"/>
        <w:szCs w:val="20"/>
      </w:rPr>
    </w:pPr>
    <w:r w:rsidRPr="004A4639">
      <w:rPr>
        <w:rFonts w:ascii="Times New Roman" w:hAnsi="Times New Roman" w:cs="Times New Roman"/>
        <w:lang w:val="es-ES"/>
      </w:rPr>
      <w:t>Número Folio CEC: _________ (no completar</w:t>
    </w:r>
    <w:r>
      <w:rPr>
        <w:rFonts w:ascii="Times New Roman" w:hAnsi="Times New Roman" w:cs="Times New Roman"/>
        <w:lang w:val="es-ES"/>
      </w:rPr>
      <w:t>)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sdt>
      <w:sdtPr>
        <w:rPr>
          <w:rFonts w:ascii="Times New Roman" w:hAnsi="Times New Roman" w:cs="Times New Roman"/>
          <w:sz w:val="20"/>
          <w:szCs w:val="20"/>
        </w:rPr>
        <w:id w:val="1500387500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897044177"/>
            <w:docPartObj>
              <w:docPartGallery w:val="Page Numbers (Top of Page)"/>
              <w:docPartUnique/>
            </w:docPartObj>
          </w:sdtPr>
          <w:sdtContent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2118" w14:textId="77777777" w:rsidR="00B35418" w:rsidRDefault="00B35418" w:rsidP="00EB420C">
      <w:pPr>
        <w:spacing w:after="0" w:line="240" w:lineRule="auto"/>
      </w:pPr>
      <w:r>
        <w:separator/>
      </w:r>
    </w:p>
  </w:footnote>
  <w:footnote w:type="continuationSeparator" w:id="0">
    <w:p w14:paraId="438721AE" w14:textId="77777777" w:rsidR="00B35418" w:rsidRDefault="00B35418" w:rsidP="00EB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840" w14:textId="5EB684A5" w:rsidR="00201CA9" w:rsidRDefault="00201CA9" w:rsidP="00201CA9">
    <w:pPr>
      <w:pStyle w:val="Encabezado"/>
      <w:jc w:val="center"/>
    </w:pPr>
    <w:r w:rsidRPr="00D17BAF">
      <w:rPr>
        <w:rFonts w:ascii="Arial" w:hAnsi="Arial" w:cs="Arial"/>
        <w:noProof/>
      </w:rPr>
      <w:drawing>
        <wp:inline distT="0" distB="0" distL="0" distR="0" wp14:anchorId="1B0B95F2" wp14:editId="35ACB7EB">
          <wp:extent cx="682853" cy="925830"/>
          <wp:effectExtent l="0" t="0" r="0" b="0"/>
          <wp:docPr id="21" name="7 Imagen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85"/>
                  <a:stretch/>
                </pic:blipFill>
                <pic:spPr>
                  <a:xfrm>
                    <a:off x="0" y="0"/>
                    <a:ext cx="716378" cy="97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B65"/>
    <w:multiLevelType w:val="hybridMultilevel"/>
    <w:tmpl w:val="3CA4BB8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0551"/>
    <w:multiLevelType w:val="multilevel"/>
    <w:tmpl w:val="56FE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B4E1B"/>
    <w:multiLevelType w:val="hybridMultilevel"/>
    <w:tmpl w:val="6D8067DA"/>
    <w:lvl w:ilvl="0" w:tplc="FA6230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50478"/>
    <w:multiLevelType w:val="multilevel"/>
    <w:tmpl w:val="593A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A6280"/>
    <w:multiLevelType w:val="multilevel"/>
    <w:tmpl w:val="2B00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84220"/>
    <w:multiLevelType w:val="multilevel"/>
    <w:tmpl w:val="24CC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A0D5D"/>
    <w:multiLevelType w:val="multilevel"/>
    <w:tmpl w:val="C06A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770F9"/>
    <w:multiLevelType w:val="hybridMultilevel"/>
    <w:tmpl w:val="E4AC539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A6230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72730"/>
    <w:multiLevelType w:val="hybridMultilevel"/>
    <w:tmpl w:val="3D7E8780"/>
    <w:lvl w:ilvl="0" w:tplc="FA6230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5F4147"/>
    <w:multiLevelType w:val="hybridMultilevel"/>
    <w:tmpl w:val="DB12CA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5CFC"/>
    <w:multiLevelType w:val="hybridMultilevel"/>
    <w:tmpl w:val="009820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F3041"/>
    <w:multiLevelType w:val="hybridMultilevel"/>
    <w:tmpl w:val="C1EC22A8"/>
    <w:lvl w:ilvl="0" w:tplc="FA6230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1C0105"/>
    <w:multiLevelType w:val="multilevel"/>
    <w:tmpl w:val="84EA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D4025C"/>
    <w:multiLevelType w:val="hybridMultilevel"/>
    <w:tmpl w:val="75AE2074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A7C01"/>
    <w:multiLevelType w:val="multilevel"/>
    <w:tmpl w:val="AEBC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154817">
    <w:abstractNumId w:val="12"/>
  </w:num>
  <w:num w:numId="2" w16cid:durableId="1268662529">
    <w:abstractNumId w:val="3"/>
  </w:num>
  <w:num w:numId="3" w16cid:durableId="931594841">
    <w:abstractNumId w:val="4"/>
  </w:num>
  <w:num w:numId="4" w16cid:durableId="1831166118">
    <w:abstractNumId w:val="6"/>
  </w:num>
  <w:num w:numId="5" w16cid:durableId="1064836122">
    <w:abstractNumId w:val="1"/>
  </w:num>
  <w:num w:numId="6" w16cid:durableId="1298101621">
    <w:abstractNumId w:val="10"/>
  </w:num>
  <w:num w:numId="7" w16cid:durableId="1688673817">
    <w:abstractNumId w:val="9"/>
  </w:num>
  <w:num w:numId="8" w16cid:durableId="1725253648">
    <w:abstractNumId w:val="11"/>
  </w:num>
  <w:num w:numId="9" w16cid:durableId="1476678572">
    <w:abstractNumId w:val="8"/>
  </w:num>
  <w:num w:numId="10" w16cid:durableId="383676012">
    <w:abstractNumId w:val="14"/>
  </w:num>
  <w:num w:numId="11" w16cid:durableId="1380474695">
    <w:abstractNumId w:val="5"/>
  </w:num>
  <w:num w:numId="12" w16cid:durableId="1557081239">
    <w:abstractNumId w:val="13"/>
  </w:num>
  <w:num w:numId="13" w16cid:durableId="1536039856">
    <w:abstractNumId w:val="7"/>
  </w:num>
  <w:num w:numId="14" w16cid:durableId="625162804">
    <w:abstractNumId w:val="2"/>
  </w:num>
  <w:num w:numId="15" w16cid:durableId="14385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B0"/>
    <w:rsid w:val="00006B3C"/>
    <w:rsid w:val="00011CD3"/>
    <w:rsid w:val="000264AA"/>
    <w:rsid w:val="00032D11"/>
    <w:rsid w:val="0003362B"/>
    <w:rsid w:val="000763BC"/>
    <w:rsid w:val="00084779"/>
    <w:rsid w:val="00084BD0"/>
    <w:rsid w:val="000854DB"/>
    <w:rsid w:val="000B797F"/>
    <w:rsid w:val="00117C4D"/>
    <w:rsid w:val="0013048F"/>
    <w:rsid w:val="00134FAD"/>
    <w:rsid w:val="0017128D"/>
    <w:rsid w:val="001B3936"/>
    <w:rsid w:val="001F4214"/>
    <w:rsid w:val="001F6845"/>
    <w:rsid w:val="002010DC"/>
    <w:rsid w:val="00201CA9"/>
    <w:rsid w:val="00201EC0"/>
    <w:rsid w:val="0022148B"/>
    <w:rsid w:val="00255656"/>
    <w:rsid w:val="00257D25"/>
    <w:rsid w:val="002614C3"/>
    <w:rsid w:val="00276A7C"/>
    <w:rsid w:val="00284B69"/>
    <w:rsid w:val="002A5499"/>
    <w:rsid w:val="002F2089"/>
    <w:rsid w:val="003457C8"/>
    <w:rsid w:val="00346BFE"/>
    <w:rsid w:val="003524BB"/>
    <w:rsid w:val="0038296C"/>
    <w:rsid w:val="00395A5C"/>
    <w:rsid w:val="003C0CB8"/>
    <w:rsid w:val="003C7B0D"/>
    <w:rsid w:val="003F06D9"/>
    <w:rsid w:val="00417D4C"/>
    <w:rsid w:val="00421D38"/>
    <w:rsid w:val="00434B55"/>
    <w:rsid w:val="00435326"/>
    <w:rsid w:val="00452BCB"/>
    <w:rsid w:val="00467290"/>
    <w:rsid w:val="00481C39"/>
    <w:rsid w:val="004864D7"/>
    <w:rsid w:val="00486AF8"/>
    <w:rsid w:val="00490BD7"/>
    <w:rsid w:val="004A05A0"/>
    <w:rsid w:val="004A4639"/>
    <w:rsid w:val="004A4812"/>
    <w:rsid w:val="004A5A77"/>
    <w:rsid w:val="004C1FFD"/>
    <w:rsid w:val="004E1D4D"/>
    <w:rsid w:val="004E1D69"/>
    <w:rsid w:val="004F0FFD"/>
    <w:rsid w:val="004F76E0"/>
    <w:rsid w:val="005036BE"/>
    <w:rsid w:val="00531416"/>
    <w:rsid w:val="00543962"/>
    <w:rsid w:val="00573262"/>
    <w:rsid w:val="005823A7"/>
    <w:rsid w:val="00584FE7"/>
    <w:rsid w:val="005C62DD"/>
    <w:rsid w:val="006335E4"/>
    <w:rsid w:val="0064574B"/>
    <w:rsid w:val="00661518"/>
    <w:rsid w:val="006A7226"/>
    <w:rsid w:val="006B7544"/>
    <w:rsid w:val="006D01CA"/>
    <w:rsid w:val="006D5188"/>
    <w:rsid w:val="006E4820"/>
    <w:rsid w:val="00705AE7"/>
    <w:rsid w:val="00713F5B"/>
    <w:rsid w:val="00714850"/>
    <w:rsid w:val="0072497C"/>
    <w:rsid w:val="00772BAA"/>
    <w:rsid w:val="007B549E"/>
    <w:rsid w:val="007C309B"/>
    <w:rsid w:val="008002B0"/>
    <w:rsid w:val="00805CC9"/>
    <w:rsid w:val="00832FF6"/>
    <w:rsid w:val="00870AD8"/>
    <w:rsid w:val="00886BF9"/>
    <w:rsid w:val="00896EF2"/>
    <w:rsid w:val="008B4DEA"/>
    <w:rsid w:val="008C6896"/>
    <w:rsid w:val="008F7B52"/>
    <w:rsid w:val="00903B92"/>
    <w:rsid w:val="00907184"/>
    <w:rsid w:val="00916001"/>
    <w:rsid w:val="009351D7"/>
    <w:rsid w:val="00940D80"/>
    <w:rsid w:val="009520C3"/>
    <w:rsid w:val="00A327CA"/>
    <w:rsid w:val="00A35275"/>
    <w:rsid w:val="00A51554"/>
    <w:rsid w:val="00A948D7"/>
    <w:rsid w:val="00A95CE9"/>
    <w:rsid w:val="00AC6B6B"/>
    <w:rsid w:val="00AD241D"/>
    <w:rsid w:val="00AD3BE4"/>
    <w:rsid w:val="00AD763C"/>
    <w:rsid w:val="00AE01CB"/>
    <w:rsid w:val="00AE71AA"/>
    <w:rsid w:val="00B0135E"/>
    <w:rsid w:val="00B152FC"/>
    <w:rsid w:val="00B23D94"/>
    <w:rsid w:val="00B302D4"/>
    <w:rsid w:val="00B35418"/>
    <w:rsid w:val="00B71A2F"/>
    <w:rsid w:val="00B82D63"/>
    <w:rsid w:val="00B855DF"/>
    <w:rsid w:val="00BD3990"/>
    <w:rsid w:val="00BD3DF1"/>
    <w:rsid w:val="00C027F1"/>
    <w:rsid w:val="00C100E8"/>
    <w:rsid w:val="00C13319"/>
    <w:rsid w:val="00C224C8"/>
    <w:rsid w:val="00C54671"/>
    <w:rsid w:val="00C563C3"/>
    <w:rsid w:val="00CC050D"/>
    <w:rsid w:val="00CE7552"/>
    <w:rsid w:val="00D1766E"/>
    <w:rsid w:val="00D2412D"/>
    <w:rsid w:val="00D507AD"/>
    <w:rsid w:val="00D56818"/>
    <w:rsid w:val="00D66E6B"/>
    <w:rsid w:val="00D81F6F"/>
    <w:rsid w:val="00D94413"/>
    <w:rsid w:val="00DD1458"/>
    <w:rsid w:val="00DD359E"/>
    <w:rsid w:val="00E11948"/>
    <w:rsid w:val="00E245FC"/>
    <w:rsid w:val="00E7489D"/>
    <w:rsid w:val="00E855E0"/>
    <w:rsid w:val="00E86930"/>
    <w:rsid w:val="00E91ECF"/>
    <w:rsid w:val="00EB3605"/>
    <w:rsid w:val="00EB420C"/>
    <w:rsid w:val="00ED1A17"/>
    <w:rsid w:val="00ED2504"/>
    <w:rsid w:val="00EF50C8"/>
    <w:rsid w:val="00F0311B"/>
    <w:rsid w:val="00F11407"/>
    <w:rsid w:val="00F4588F"/>
    <w:rsid w:val="00F6691F"/>
    <w:rsid w:val="00F75715"/>
    <w:rsid w:val="00F80147"/>
    <w:rsid w:val="00F8759A"/>
    <w:rsid w:val="00F92E1A"/>
    <w:rsid w:val="00FA249B"/>
    <w:rsid w:val="00FB59C2"/>
    <w:rsid w:val="00F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1378"/>
  <w15:chartTrackingRefBased/>
  <w15:docId w15:val="{F08B1AF2-1771-B047-8193-51C1EB21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00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0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00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0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00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002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002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0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02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0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0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02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02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02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02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02B0"/>
    <w:rPr>
      <w:b/>
      <w:bCs/>
      <w:smallCaps/>
      <w:color w:val="2F5496" w:themeColor="accent1" w:themeShade="BF"/>
      <w:spacing w:val="5"/>
    </w:rPr>
  </w:style>
  <w:style w:type="character" w:customStyle="1" w:styleId="field-label">
    <w:name w:val="field-label"/>
    <w:basedOn w:val="Fuentedeprrafopredeter"/>
    <w:rsid w:val="008002B0"/>
  </w:style>
  <w:style w:type="character" w:customStyle="1" w:styleId="field-value">
    <w:name w:val="field-value"/>
    <w:basedOn w:val="Fuentedeprrafopredeter"/>
    <w:rsid w:val="008002B0"/>
  </w:style>
  <w:style w:type="paragraph" w:styleId="NormalWeb">
    <w:name w:val="Normal (Web)"/>
    <w:basedOn w:val="Normal"/>
    <w:uiPriority w:val="99"/>
    <w:semiHidden/>
    <w:unhideWhenUsed/>
    <w:rsid w:val="0080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8002B0"/>
    <w:rPr>
      <w:b/>
      <w:bCs/>
    </w:rPr>
  </w:style>
  <w:style w:type="character" w:styleId="nfasis">
    <w:name w:val="Emphasis"/>
    <w:basedOn w:val="Fuentedeprrafopredeter"/>
    <w:uiPriority w:val="20"/>
    <w:qFormat/>
    <w:rsid w:val="008002B0"/>
    <w:rPr>
      <w:i/>
      <w:iCs/>
    </w:rPr>
  </w:style>
  <w:style w:type="paragraph" w:styleId="Revisin">
    <w:name w:val="Revision"/>
    <w:hidden/>
    <w:uiPriority w:val="99"/>
    <w:semiHidden/>
    <w:rsid w:val="001304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B42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20C"/>
  </w:style>
  <w:style w:type="paragraph" w:styleId="Piedepgina">
    <w:name w:val="footer"/>
    <w:basedOn w:val="Normal"/>
    <w:link w:val="PiedepginaCar"/>
    <w:uiPriority w:val="99"/>
    <w:unhideWhenUsed/>
    <w:rsid w:val="00EB42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20C"/>
  </w:style>
  <w:style w:type="character" w:styleId="Refdecomentario">
    <w:name w:val="annotation reference"/>
    <w:basedOn w:val="Fuentedeprrafopredeter"/>
    <w:uiPriority w:val="99"/>
    <w:semiHidden/>
    <w:unhideWhenUsed/>
    <w:rsid w:val="004E1D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1D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1D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1D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1D69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D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5438AF-6742-C94B-96C7-9DC15588907A}">
  <we:reference id="f78a3046-9e99-4300-aa2b-5814002b01a2" version="1.55.1.0" store="EXCatalog" storeType="EXCatalog"/>
  <we:alternateReferences>
    <we:reference id="WA104382081" version="1.55.1.0" store="es-CL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F1FF86-77EB-8446-9F17-0D450E1F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1492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Davis Toledo</dc:creator>
  <cp:keywords/>
  <dc:description/>
  <cp:lastModifiedBy>Macarenna Alejandra  Lobos Tapia</cp:lastModifiedBy>
  <cp:revision>13</cp:revision>
  <dcterms:created xsi:type="dcterms:W3CDTF">2025-08-27T20:07:00Z</dcterms:created>
  <dcterms:modified xsi:type="dcterms:W3CDTF">2025-12-03T19:24:00Z</dcterms:modified>
  <cp:category/>
</cp:coreProperties>
</file>