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87D6" w14:textId="40E7CE20" w:rsidR="00BF2137" w:rsidRPr="00A50D52" w:rsidRDefault="00867F77" w:rsidP="006043F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  <w:r w:rsidRPr="00A50D52">
        <w:rPr>
          <w:b/>
          <w:sz w:val="22"/>
          <w:szCs w:val="22"/>
          <w:u w:val="single"/>
        </w:rPr>
        <w:t>ACUERDO DE CONFIDENCIALIDAD</w:t>
      </w:r>
    </w:p>
    <w:p w14:paraId="16E5165F" w14:textId="77777777" w:rsidR="00937EAF" w:rsidRPr="00A50D52" w:rsidRDefault="00937EAF" w:rsidP="006043F1">
      <w:pPr>
        <w:spacing w:line="276" w:lineRule="auto"/>
        <w:rPr>
          <w:sz w:val="22"/>
          <w:szCs w:val="22"/>
        </w:rPr>
      </w:pPr>
    </w:p>
    <w:p w14:paraId="344055CC" w14:textId="77777777" w:rsidR="00867F77" w:rsidRPr="00A50D52" w:rsidRDefault="00867F77" w:rsidP="006043F1">
      <w:pPr>
        <w:spacing w:line="276" w:lineRule="auto"/>
        <w:ind w:firstLine="708"/>
        <w:jc w:val="both"/>
        <w:rPr>
          <w:sz w:val="22"/>
          <w:szCs w:val="22"/>
        </w:rPr>
      </w:pPr>
    </w:p>
    <w:p w14:paraId="0F742A2E" w14:textId="2A6C79FE" w:rsidR="00330AAD" w:rsidRPr="00A50D52" w:rsidRDefault="00330AAD" w:rsidP="006043F1">
      <w:pPr>
        <w:spacing w:line="276" w:lineRule="auto"/>
        <w:jc w:val="both"/>
        <w:rPr>
          <w:sz w:val="22"/>
          <w:szCs w:val="22"/>
        </w:rPr>
      </w:pPr>
      <w:r w:rsidRPr="00A50D52">
        <w:rPr>
          <w:sz w:val="22"/>
          <w:szCs w:val="22"/>
        </w:rPr>
        <w:t>YO: ………………………………………………………</w:t>
      </w:r>
      <w:r w:rsidR="006043F1" w:rsidRPr="00A50D52">
        <w:rPr>
          <w:sz w:val="22"/>
          <w:szCs w:val="22"/>
        </w:rPr>
        <w:t>……………………………</w:t>
      </w:r>
      <w:r w:rsidR="00150601" w:rsidRPr="00A50D52">
        <w:rPr>
          <w:sz w:val="22"/>
          <w:szCs w:val="22"/>
        </w:rPr>
        <w:t>……</w:t>
      </w:r>
      <w:r w:rsidRPr="00A50D52">
        <w:rPr>
          <w:sz w:val="22"/>
          <w:szCs w:val="22"/>
        </w:rPr>
        <w:t>……</w:t>
      </w:r>
      <w:r w:rsidR="00150601">
        <w:rPr>
          <w:sz w:val="22"/>
          <w:szCs w:val="22"/>
        </w:rPr>
        <w:t>…….</w:t>
      </w:r>
    </w:p>
    <w:p w14:paraId="61ED4FC3" w14:textId="77777777" w:rsidR="00330AAD" w:rsidRPr="00A50D52" w:rsidRDefault="00330AAD" w:rsidP="006043F1">
      <w:pPr>
        <w:spacing w:line="276" w:lineRule="auto"/>
        <w:jc w:val="both"/>
        <w:rPr>
          <w:sz w:val="22"/>
          <w:szCs w:val="22"/>
        </w:rPr>
      </w:pPr>
    </w:p>
    <w:p w14:paraId="64F66E9E" w14:textId="02C6C9E6" w:rsidR="00330AAD" w:rsidRPr="00A50D52" w:rsidRDefault="00330AAD" w:rsidP="006043F1">
      <w:pPr>
        <w:spacing w:line="276" w:lineRule="auto"/>
        <w:jc w:val="both"/>
        <w:rPr>
          <w:sz w:val="22"/>
          <w:szCs w:val="22"/>
        </w:rPr>
      </w:pPr>
      <w:r w:rsidRPr="00A50D52">
        <w:rPr>
          <w:sz w:val="22"/>
          <w:szCs w:val="22"/>
        </w:rPr>
        <w:t>CEDULA DE IDENTIDAD: ………………………</w:t>
      </w:r>
      <w:r w:rsidR="006043F1" w:rsidRPr="00A50D52">
        <w:rPr>
          <w:sz w:val="22"/>
          <w:szCs w:val="22"/>
        </w:rPr>
        <w:t>…………………</w:t>
      </w:r>
      <w:r w:rsidRPr="00A50D52">
        <w:rPr>
          <w:sz w:val="22"/>
          <w:szCs w:val="22"/>
        </w:rPr>
        <w:t>……………………</w:t>
      </w:r>
      <w:r w:rsidR="00DF375F">
        <w:rPr>
          <w:sz w:val="22"/>
          <w:szCs w:val="22"/>
        </w:rPr>
        <w:t>………….</w:t>
      </w:r>
    </w:p>
    <w:p w14:paraId="2F3623DC" w14:textId="77777777" w:rsidR="00330AAD" w:rsidRPr="00A50D52" w:rsidRDefault="00330AAD" w:rsidP="006043F1">
      <w:pPr>
        <w:spacing w:line="276" w:lineRule="auto"/>
        <w:jc w:val="both"/>
        <w:rPr>
          <w:sz w:val="22"/>
          <w:szCs w:val="22"/>
        </w:rPr>
      </w:pPr>
    </w:p>
    <w:p w14:paraId="0ACFF765" w14:textId="1D4A5AB2" w:rsidR="00867F77" w:rsidRPr="00A50D52" w:rsidRDefault="00867F77" w:rsidP="006043F1">
      <w:pPr>
        <w:spacing w:line="276" w:lineRule="auto"/>
        <w:ind w:firstLine="708"/>
        <w:jc w:val="both"/>
        <w:rPr>
          <w:sz w:val="22"/>
          <w:szCs w:val="22"/>
        </w:rPr>
      </w:pPr>
      <w:r w:rsidRPr="00A50D52">
        <w:rPr>
          <w:sz w:val="22"/>
          <w:szCs w:val="22"/>
        </w:rPr>
        <w:t>Declaro que toda la información a la que tendré o he tenido acceso en el marco de la investigación titulada “</w:t>
      </w:r>
      <w:r w:rsidR="0031497E" w:rsidRPr="0031497E">
        <w:rPr>
          <w:sz w:val="22"/>
          <w:szCs w:val="22"/>
          <w:highlight w:val="yellow"/>
          <w:lang w:val="es-ES"/>
        </w:rPr>
        <w:t>[</w:t>
      </w:r>
      <w:r w:rsidR="00A50D52" w:rsidRPr="0031497E">
        <w:rPr>
          <w:sz w:val="22"/>
          <w:szCs w:val="22"/>
          <w:highlight w:val="yellow"/>
        </w:rPr>
        <w:t>inserte nombre de la investigación</w:t>
      </w:r>
      <w:r w:rsidR="0031497E" w:rsidRPr="0031497E">
        <w:rPr>
          <w:sz w:val="22"/>
          <w:szCs w:val="22"/>
          <w:highlight w:val="yellow"/>
        </w:rPr>
        <w:t>]</w:t>
      </w:r>
      <w:r w:rsidRPr="00A50D52">
        <w:rPr>
          <w:sz w:val="22"/>
          <w:szCs w:val="22"/>
        </w:rPr>
        <w:t xml:space="preserve">”, será tratada como </w:t>
      </w:r>
      <w:r w:rsidRPr="0031497E">
        <w:rPr>
          <w:b/>
          <w:bCs/>
          <w:sz w:val="22"/>
          <w:szCs w:val="22"/>
        </w:rPr>
        <w:t>Información Confidencial</w:t>
      </w:r>
      <w:r w:rsidRPr="00A50D52">
        <w:rPr>
          <w:sz w:val="22"/>
          <w:szCs w:val="22"/>
        </w:rPr>
        <w:t>. Me comprometo a no divulgar dicha información, ni total ni parcialmente, por ningún medio, ya sea público o privado, directo o indirecto, ni a utilizarla en beneficio propio o de terceros, salvo autorización expresa y escrita del/de la responsable de la Investigación. Esta obligación será exigible incluso después de concluida mi participación en la Investigación.</w:t>
      </w:r>
    </w:p>
    <w:p w14:paraId="67529AC2" w14:textId="77777777" w:rsidR="00867F77" w:rsidRPr="00A50D52" w:rsidRDefault="00867F77" w:rsidP="006043F1">
      <w:pPr>
        <w:spacing w:line="276" w:lineRule="auto"/>
        <w:jc w:val="both"/>
        <w:rPr>
          <w:sz w:val="22"/>
          <w:szCs w:val="22"/>
        </w:rPr>
      </w:pPr>
    </w:p>
    <w:p w14:paraId="4CDBEE62" w14:textId="72B4602C" w:rsidR="00867F77" w:rsidRPr="00A50D52" w:rsidRDefault="00867F77" w:rsidP="006043F1">
      <w:pPr>
        <w:spacing w:line="276" w:lineRule="auto"/>
        <w:ind w:firstLine="708"/>
        <w:jc w:val="both"/>
        <w:rPr>
          <w:sz w:val="22"/>
          <w:szCs w:val="22"/>
        </w:rPr>
      </w:pPr>
      <w:r w:rsidRPr="00A50D52">
        <w:rPr>
          <w:sz w:val="22"/>
          <w:szCs w:val="22"/>
        </w:rPr>
        <w:t>Para los efectos de este acuerdo, se entenderá por “</w:t>
      </w:r>
      <w:r w:rsidRPr="0031497E">
        <w:rPr>
          <w:b/>
          <w:bCs/>
          <w:sz w:val="22"/>
          <w:szCs w:val="22"/>
        </w:rPr>
        <w:t>Información Confidencial</w:t>
      </w:r>
      <w:r w:rsidRPr="00A50D52">
        <w:rPr>
          <w:sz w:val="22"/>
          <w:szCs w:val="22"/>
        </w:rPr>
        <w:t>” todos los antecedentes, datos, conocimientos, escritos o verbales, contenidos en documentos, informes, bases de datos, registros, soportes informáticos, telemáticos, audiovisuales u otros materiales, y cualquier otro medio que permita la incorporación, almacenamiento, tratamiento, transmisión y comunicación de datos relacionados con:</w:t>
      </w:r>
    </w:p>
    <w:p w14:paraId="346419A2" w14:textId="77777777" w:rsidR="006043F1" w:rsidRPr="00A50D52" w:rsidRDefault="006043F1" w:rsidP="006043F1">
      <w:pPr>
        <w:spacing w:line="276" w:lineRule="auto"/>
        <w:ind w:firstLine="708"/>
        <w:jc w:val="both"/>
        <w:rPr>
          <w:sz w:val="22"/>
          <w:szCs w:val="22"/>
        </w:rPr>
      </w:pPr>
    </w:p>
    <w:p w14:paraId="341F38A4" w14:textId="77777777" w:rsidR="00867F77" w:rsidRPr="00A50D52" w:rsidRDefault="00867F77" w:rsidP="006043F1">
      <w:pPr>
        <w:spacing w:line="360" w:lineRule="auto"/>
        <w:jc w:val="both"/>
        <w:rPr>
          <w:sz w:val="22"/>
          <w:szCs w:val="22"/>
        </w:rPr>
      </w:pPr>
      <w:r w:rsidRPr="00A50D52">
        <w:rPr>
          <w:sz w:val="22"/>
          <w:szCs w:val="22"/>
        </w:rPr>
        <w:t>1) Participantes de la Investigación que hayan dado su consentimiento informado.</w:t>
      </w:r>
    </w:p>
    <w:p w14:paraId="2CCCC365" w14:textId="77777777" w:rsidR="00867F77" w:rsidRPr="00A50D52" w:rsidRDefault="00867F77" w:rsidP="006043F1">
      <w:pPr>
        <w:spacing w:line="360" w:lineRule="auto"/>
        <w:jc w:val="both"/>
        <w:rPr>
          <w:sz w:val="22"/>
          <w:szCs w:val="22"/>
        </w:rPr>
      </w:pPr>
      <w:r w:rsidRPr="00A50D52">
        <w:rPr>
          <w:sz w:val="22"/>
          <w:szCs w:val="22"/>
        </w:rPr>
        <w:t>2) Información clasificada por el/la investigador/a responsable como confidencial.</w:t>
      </w:r>
    </w:p>
    <w:p w14:paraId="57A0B762" w14:textId="77777777" w:rsidR="00330AAD" w:rsidRPr="00A50D52" w:rsidRDefault="00330AAD" w:rsidP="006043F1">
      <w:pPr>
        <w:spacing w:line="276" w:lineRule="auto"/>
        <w:ind w:right="49"/>
        <w:jc w:val="both"/>
        <w:rPr>
          <w:sz w:val="22"/>
          <w:szCs w:val="22"/>
        </w:rPr>
      </w:pPr>
    </w:p>
    <w:p w14:paraId="3291E6FC" w14:textId="3E9F3BA7" w:rsidR="00330AAD" w:rsidRPr="00A50D52" w:rsidRDefault="00330AAD" w:rsidP="006043F1">
      <w:pPr>
        <w:spacing w:line="276" w:lineRule="auto"/>
        <w:ind w:right="49" w:firstLine="708"/>
        <w:jc w:val="both"/>
        <w:rPr>
          <w:sz w:val="22"/>
          <w:szCs w:val="22"/>
        </w:rPr>
      </w:pPr>
      <w:r w:rsidRPr="00A50D52">
        <w:rPr>
          <w:sz w:val="22"/>
          <w:szCs w:val="22"/>
        </w:rPr>
        <w:t xml:space="preserve">En caso de no cumplir con este acuerdo de confidencialidad y respeto a la privacidad de los y las participantes, entiendo que habrá consecuencias y sanciones disciplinarias, </w:t>
      </w:r>
      <w:r w:rsidR="006043F1" w:rsidRPr="00A50D52">
        <w:rPr>
          <w:sz w:val="22"/>
          <w:szCs w:val="22"/>
        </w:rPr>
        <w:t>de acuerdo con</w:t>
      </w:r>
      <w:r w:rsidRPr="00A50D52">
        <w:rPr>
          <w:sz w:val="22"/>
          <w:szCs w:val="22"/>
        </w:rPr>
        <w:t xml:space="preserve"> los códigos legales y disciplinares vigentes.</w:t>
      </w:r>
    </w:p>
    <w:p w14:paraId="0270A5F0" w14:textId="77777777" w:rsidR="00330AAD" w:rsidRPr="00A50D52" w:rsidRDefault="00330AAD" w:rsidP="006043F1">
      <w:pPr>
        <w:spacing w:line="276" w:lineRule="auto"/>
        <w:ind w:right="49"/>
        <w:jc w:val="both"/>
        <w:rPr>
          <w:sz w:val="22"/>
          <w:szCs w:val="22"/>
        </w:rPr>
      </w:pPr>
    </w:p>
    <w:p w14:paraId="29C140DD" w14:textId="77777777" w:rsidR="006043F1" w:rsidRPr="00A50D52" w:rsidRDefault="006043F1" w:rsidP="006043F1">
      <w:pPr>
        <w:spacing w:line="276" w:lineRule="auto"/>
        <w:ind w:right="49"/>
        <w:jc w:val="both"/>
        <w:rPr>
          <w:sz w:val="22"/>
          <w:szCs w:val="22"/>
        </w:rPr>
      </w:pPr>
    </w:p>
    <w:p w14:paraId="13CD3D3F" w14:textId="77777777" w:rsidR="00330AAD" w:rsidRPr="00A50D52" w:rsidRDefault="00330AAD" w:rsidP="006043F1">
      <w:pPr>
        <w:spacing w:line="276" w:lineRule="auto"/>
        <w:jc w:val="both"/>
        <w:rPr>
          <w:sz w:val="22"/>
          <w:szCs w:val="22"/>
        </w:rPr>
      </w:pPr>
    </w:p>
    <w:p w14:paraId="6F49A1D1" w14:textId="77777777" w:rsidR="00867F77" w:rsidRDefault="00867F77" w:rsidP="006043F1">
      <w:pPr>
        <w:spacing w:line="276" w:lineRule="auto"/>
        <w:jc w:val="both"/>
        <w:rPr>
          <w:sz w:val="22"/>
          <w:szCs w:val="22"/>
        </w:rPr>
      </w:pPr>
      <w:r w:rsidRPr="00A50D52">
        <w:rPr>
          <w:sz w:val="22"/>
          <w:szCs w:val="22"/>
        </w:rPr>
        <w:t xml:space="preserve">Fecha:  </w:t>
      </w:r>
    </w:p>
    <w:p w14:paraId="5D4FBFC5" w14:textId="77777777" w:rsidR="0031497E" w:rsidRPr="0031497E" w:rsidRDefault="0031497E" w:rsidP="006043F1">
      <w:pPr>
        <w:spacing w:line="276" w:lineRule="auto"/>
        <w:jc w:val="both"/>
        <w:rPr>
          <w:sz w:val="16"/>
          <w:szCs w:val="16"/>
        </w:rPr>
      </w:pPr>
    </w:p>
    <w:p w14:paraId="76D1D02D" w14:textId="77777777" w:rsidR="00867F77" w:rsidRPr="00A50D52" w:rsidRDefault="00867F77" w:rsidP="006043F1">
      <w:pPr>
        <w:spacing w:line="276" w:lineRule="auto"/>
        <w:jc w:val="both"/>
        <w:rPr>
          <w:sz w:val="22"/>
          <w:szCs w:val="22"/>
        </w:rPr>
      </w:pPr>
      <w:r w:rsidRPr="00A50D52">
        <w:rPr>
          <w:sz w:val="22"/>
          <w:szCs w:val="22"/>
        </w:rPr>
        <w:t xml:space="preserve">Lugar:  </w:t>
      </w:r>
    </w:p>
    <w:p w14:paraId="3E0573F6" w14:textId="77777777" w:rsidR="001D001D" w:rsidRDefault="001D001D" w:rsidP="006043F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33A5647" w14:textId="77777777" w:rsidR="005B3158" w:rsidRDefault="005B3158" w:rsidP="006043F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583D0A1" w14:textId="77777777" w:rsidR="005B3158" w:rsidRPr="00A50D52" w:rsidRDefault="005B3158" w:rsidP="006043F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07B7C0C" w14:textId="77777777" w:rsidR="006043F1" w:rsidRPr="00A50D52" w:rsidRDefault="006043F1" w:rsidP="006043F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23E8266" w14:textId="33446C68" w:rsidR="001D001D" w:rsidRPr="00A50D52" w:rsidRDefault="001D001D" w:rsidP="006043F1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477A1D0B" w14:textId="62FF9178" w:rsidR="002E7EB0" w:rsidRPr="00A50D52" w:rsidRDefault="002E7EB0" w:rsidP="006043F1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A50D52">
        <w:rPr>
          <w:color w:val="000000" w:themeColor="text1"/>
          <w:sz w:val="22"/>
          <w:szCs w:val="22"/>
        </w:rPr>
        <w:t>_________________________</w:t>
      </w:r>
      <w:r w:rsidR="001D001D" w:rsidRPr="00A50D52">
        <w:rPr>
          <w:color w:val="000000" w:themeColor="text1"/>
          <w:sz w:val="22"/>
          <w:szCs w:val="22"/>
        </w:rPr>
        <w:t>______</w:t>
      </w:r>
    </w:p>
    <w:p w14:paraId="32B90B3C" w14:textId="7A0B2CCE" w:rsidR="002E7EB0" w:rsidRPr="00A50D52" w:rsidRDefault="002E7EB0" w:rsidP="006043F1">
      <w:pPr>
        <w:spacing w:line="276" w:lineRule="auto"/>
        <w:ind w:left="3540" w:firstLine="708"/>
        <w:rPr>
          <w:color w:val="000000" w:themeColor="text1"/>
          <w:sz w:val="22"/>
          <w:szCs w:val="22"/>
        </w:rPr>
      </w:pPr>
      <w:r w:rsidRPr="00A50D52">
        <w:rPr>
          <w:color w:val="000000" w:themeColor="text1"/>
          <w:sz w:val="22"/>
          <w:szCs w:val="22"/>
        </w:rPr>
        <w:t>Firma</w:t>
      </w:r>
    </w:p>
    <w:p w14:paraId="394213AB" w14:textId="77777777" w:rsidR="006043F1" w:rsidRPr="00A50D52" w:rsidRDefault="006043F1" w:rsidP="006043F1">
      <w:pPr>
        <w:spacing w:line="276" w:lineRule="auto"/>
        <w:rPr>
          <w:color w:val="000000" w:themeColor="text1"/>
          <w:sz w:val="22"/>
          <w:szCs w:val="22"/>
        </w:rPr>
      </w:pPr>
    </w:p>
    <w:p w14:paraId="0FD0F3BB" w14:textId="77777777" w:rsidR="006043F1" w:rsidRPr="00A50D52" w:rsidRDefault="006043F1">
      <w:pPr>
        <w:spacing w:line="276" w:lineRule="auto"/>
        <w:rPr>
          <w:color w:val="000000" w:themeColor="text1"/>
          <w:sz w:val="22"/>
          <w:szCs w:val="22"/>
        </w:rPr>
      </w:pPr>
    </w:p>
    <w:sectPr w:rsidR="006043F1" w:rsidRPr="00A50D52" w:rsidSect="001D001D">
      <w:headerReference w:type="default" r:id="rId7"/>
      <w:footerReference w:type="default" r:id="rId8"/>
      <w:pgSz w:w="12240" w:h="15840"/>
      <w:pgMar w:top="1417" w:right="1701" w:bottom="1135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3703" w14:textId="77777777" w:rsidR="003D5A7C" w:rsidRDefault="003D5A7C" w:rsidP="002B3F02">
      <w:r>
        <w:separator/>
      </w:r>
    </w:p>
  </w:endnote>
  <w:endnote w:type="continuationSeparator" w:id="0">
    <w:p w14:paraId="32C0B2F6" w14:textId="77777777" w:rsidR="003D5A7C" w:rsidRDefault="003D5A7C" w:rsidP="002B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34F0" w14:textId="77777777" w:rsidR="00664DD2" w:rsidRPr="00864697" w:rsidRDefault="00664DD2" w:rsidP="00664DD2">
    <w:pPr>
      <w:pBdr>
        <w:bottom w:val="single" w:sz="4" w:space="1" w:color="000000"/>
      </w:pBdr>
      <w:jc w:val="both"/>
      <w:rPr>
        <w:sz w:val="8"/>
        <w:lang w:val="es-MX"/>
      </w:rPr>
    </w:pPr>
  </w:p>
  <w:p w14:paraId="7E52F0C2" w14:textId="3DAADADE" w:rsidR="00754EFC" w:rsidRPr="00864697" w:rsidRDefault="00664DD2" w:rsidP="00664DD2">
    <w:pPr>
      <w:pStyle w:val="Piedepgina"/>
      <w:jc w:val="center"/>
    </w:pPr>
    <w:r w:rsidRPr="00864697">
      <w:t xml:space="preserve">Web: </w:t>
    </w:r>
    <w:hyperlink r:id="rId1" w:history="1">
      <w:r w:rsidRPr="00864697">
        <w:t>http://cec.utalca.cl/</w:t>
      </w:r>
    </w:hyperlink>
    <w:r w:rsidRPr="00864697">
      <w:t xml:space="preserve"> Teléfono 56-71-220 3065, cec@utalca.cl, Casilla 747, Talca</w:t>
    </w:r>
    <w:r w:rsidRPr="00864697">
      <w:tab/>
    </w:r>
    <w:r w:rsidRPr="00864697">
      <w:fldChar w:fldCharType="begin"/>
    </w:r>
    <w:r w:rsidRPr="00864697">
      <w:instrText>PAGE   \* MERGEFORMAT</w:instrText>
    </w:r>
    <w:r w:rsidRPr="00864697">
      <w:fldChar w:fldCharType="separate"/>
    </w:r>
    <w:r w:rsidR="001D001D" w:rsidRPr="00864697">
      <w:rPr>
        <w:noProof/>
      </w:rPr>
      <w:t>1</w:t>
    </w:r>
    <w:r w:rsidRPr="0086469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DA58" w14:textId="77777777" w:rsidR="003D5A7C" w:rsidRDefault="003D5A7C" w:rsidP="002B3F02">
      <w:r>
        <w:separator/>
      </w:r>
    </w:p>
  </w:footnote>
  <w:footnote w:type="continuationSeparator" w:id="0">
    <w:p w14:paraId="71CA0AC8" w14:textId="77777777" w:rsidR="003D5A7C" w:rsidRDefault="003D5A7C" w:rsidP="002B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5FA2" w14:textId="65125075" w:rsidR="004C7C26" w:rsidRPr="00740F7E" w:rsidRDefault="004C7C26" w:rsidP="004C7C26">
    <w:pPr>
      <w:tabs>
        <w:tab w:val="center" w:pos="4252"/>
        <w:tab w:val="right" w:pos="8504"/>
      </w:tabs>
      <w:jc w:val="center"/>
    </w:pPr>
    <w:r w:rsidRPr="00740F7E">
      <w:rPr>
        <w:noProof/>
        <w:lang w:eastAsia="es-CL"/>
      </w:rPr>
      <w:drawing>
        <wp:inline distT="0" distB="0" distL="0" distR="0" wp14:anchorId="03132F04" wp14:editId="5EBBC8C7">
          <wp:extent cx="542290" cy="690880"/>
          <wp:effectExtent l="0" t="0" r="0" b="0"/>
          <wp:docPr id="1834857767" name="Imagen 1" descr="logo UTALCA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UTALCA 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47FA8" w14:textId="77777777" w:rsidR="004C7C26" w:rsidRPr="00740F7E" w:rsidRDefault="004C7C26" w:rsidP="004C7C26">
    <w:pPr>
      <w:pBdr>
        <w:bottom w:val="single" w:sz="4" w:space="1" w:color="auto"/>
      </w:pBdr>
      <w:tabs>
        <w:tab w:val="center" w:pos="4252"/>
        <w:tab w:val="right" w:pos="8504"/>
      </w:tabs>
      <w:jc w:val="center"/>
    </w:pPr>
    <w:r w:rsidRPr="00740F7E">
      <w:rPr>
        <w:lang w:val="es-MX"/>
      </w:rPr>
      <w:t>Comité Ético Científico</w:t>
    </w:r>
    <w:r w:rsidRPr="00740F7E">
      <w:rPr>
        <w:lang w:val="es-MX"/>
      </w:rPr>
      <w:br/>
    </w:r>
    <w:proofErr w:type="spellStart"/>
    <w:r w:rsidRPr="00740F7E">
      <w:rPr>
        <w:lang w:val="es-MX"/>
      </w:rPr>
      <w:t>Reacreditado</w:t>
    </w:r>
    <w:proofErr w:type="spellEnd"/>
    <w:r w:rsidRPr="00740F7E">
      <w:rPr>
        <w:lang w:val="es-MX"/>
      </w:rPr>
      <w:t xml:space="preserve"> por la Secretaría Ministerial de Salud del Maule en conformidad a la R. Ex. N°1976/28.09.22</w:t>
    </w:r>
  </w:p>
  <w:p w14:paraId="00A2042F" w14:textId="77777777" w:rsidR="004C7C26" w:rsidRPr="0001640A" w:rsidRDefault="004C7C26" w:rsidP="004C7C26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C2106"/>
    <w:multiLevelType w:val="hybridMultilevel"/>
    <w:tmpl w:val="498CE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E52"/>
    <w:multiLevelType w:val="hybridMultilevel"/>
    <w:tmpl w:val="9E021F18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D2155C"/>
    <w:multiLevelType w:val="hybridMultilevel"/>
    <w:tmpl w:val="1248D43C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3A29CC"/>
    <w:multiLevelType w:val="hybridMultilevel"/>
    <w:tmpl w:val="482E9972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8AD58C7"/>
    <w:multiLevelType w:val="hybridMultilevel"/>
    <w:tmpl w:val="1442AAC2"/>
    <w:lvl w:ilvl="0" w:tplc="D390C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F7A1D"/>
    <w:multiLevelType w:val="hybridMultilevel"/>
    <w:tmpl w:val="572472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73A2A"/>
    <w:multiLevelType w:val="hybridMultilevel"/>
    <w:tmpl w:val="3A9CC1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602"/>
    <w:multiLevelType w:val="hybridMultilevel"/>
    <w:tmpl w:val="3CD8A3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B3419"/>
    <w:multiLevelType w:val="hybridMultilevel"/>
    <w:tmpl w:val="25D247E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245840">
    <w:abstractNumId w:val="6"/>
  </w:num>
  <w:num w:numId="2" w16cid:durableId="1221399442">
    <w:abstractNumId w:val="3"/>
  </w:num>
  <w:num w:numId="3" w16cid:durableId="284702700">
    <w:abstractNumId w:val="4"/>
  </w:num>
  <w:num w:numId="4" w16cid:durableId="2140108063">
    <w:abstractNumId w:val="2"/>
  </w:num>
  <w:num w:numId="5" w16cid:durableId="96296927">
    <w:abstractNumId w:val="1"/>
  </w:num>
  <w:num w:numId="6" w16cid:durableId="1775439416">
    <w:abstractNumId w:val="7"/>
  </w:num>
  <w:num w:numId="7" w16cid:durableId="70352218">
    <w:abstractNumId w:val="9"/>
  </w:num>
  <w:num w:numId="8" w16cid:durableId="1863737369">
    <w:abstractNumId w:val="0"/>
  </w:num>
  <w:num w:numId="9" w16cid:durableId="781192905">
    <w:abstractNumId w:val="8"/>
  </w:num>
  <w:num w:numId="10" w16cid:durableId="135101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CC"/>
    <w:rsid w:val="000222B0"/>
    <w:rsid w:val="000317C3"/>
    <w:rsid w:val="00034B67"/>
    <w:rsid w:val="000412C3"/>
    <w:rsid w:val="0006406E"/>
    <w:rsid w:val="00086428"/>
    <w:rsid w:val="0008772C"/>
    <w:rsid w:val="000940D0"/>
    <w:rsid w:val="000D076D"/>
    <w:rsid w:val="000D5255"/>
    <w:rsid w:val="000D7C99"/>
    <w:rsid w:val="001457C0"/>
    <w:rsid w:val="00150601"/>
    <w:rsid w:val="0017300E"/>
    <w:rsid w:val="001750E5"/>
    <w:rsid w:val="001A0EEC"/>
    <w:rsid w:val="001A78F0"/>
    <w:rsid w:val="001D001D"/>
    <w:rsid w:val="001E40CC"/>
    <w:rsid w:val="00203A72"/>
    <w:rsid w:val="0021388A"/>
    <w:rsid w:val="00231615"/>
    <w:rsid w:val="00245CEC"/>
    <w:rsid w:val="002708F6"/>
    <w:rsid w:val="00276B21"/>
    <w:rsid w:val="00297024"/>
    <w:rsid w:val="002B1F37"/>
    <w:rsid w:val="002B3F02"/>
    <w:rsid w:val="002C6616"/>
    <w:rsid w:val="002E7EB0"/>
    <w:rsid w:val="0031497E"/>
    <w:rsid w:val="00330AAD"/>
    <w:rsid w:val="0033426F"/>
    <w:rsid w:val="00345AB4"/>
    <w:rsid w:val="00347FCF"/>
    <w:rsid w:val="00350B91"/>
    <w:rsid w:val="0039426F"/>
    <w:rsid w:val="003D0898"/>
    <w:rsid w:val="003D5A7C"/>
    <w:rsid w:val="003F1A54"/>
    <w:rsid w:val="004009AF"/>
    <w:rsid w:val="00440204"/>
    <w:rsid w:val="004432C6"/>
    <w:rsid w:val="00452BCC"/>
    <w:rsid w:val="004716FE"/>
    <w:rsid w:val="00474330"/>
    <w:rsid w:val="00475068"/>
    <w:rsid w:val="004834AA"/>
    <w:rsid w:val="004944AB"/>
    <w:rsid w:val="004B480D"/>
    <w:rsid w:val="004C7C26"/>
    <w:rsid w:val="004F2FEF"/>
    <w:rsid w:val="00506569"/>
    <w:rsid w:val="00532B37"/>
    <w:rsid w:val="005366F8"/>
    <w:rsid w:val="0056117F"/>
    <w:rsid w:val="005920D9"/>
    <w:rsid w:val="005B3158"/>
    <w:rsid w:val="005D3DDC"/>
    <w:rsid w:val="00600C96"/>
    <w:rsid w:val="006043F1"/>
    <w:rsid w:val="00613041"/>
    <w:rsid w:val="00620D96"/>
    <w:rsid w:val="00647C99"/>
    <w:rsid w:val="00664DD2"/>
    <w:rsid w:val="00694703"/>
    <w:rsid w:val="006A07A7"/>
    <w:rsid w:val="006D3CA4"/>
    <w:rsid w:val="00713876"/>
    <w:rsid w:val="00721606"/>
    <w:rsid w:val="00723F66"/>
    <w:rsid w:val="007377BA"/>
    <w:rsid w:val="0074535F"/>
    <w:rsid w:val="00754EFC"/>
    <w:rsid w:val="00783011"/>
    <w:rsid w:val="007843C6"/>
    <w:rsid w:val="007C4BCE"/>
    <w:rsid w:val="007D14D7"/>
    <w:rsid w:val="007D42DC"/>
    <w:rsid w:val="0080635F"/>
    <w:rsid w:val="00820F3E"/>
    <w:rsid w:val="00864697"/>
    <w:rsid w:val="00867F77"/>
    <w:rsid w:val="00874F07"/>
    <w:rsid w:val="00876F63"/>
    <w:rsid w:val="00887CEE"/>
    <w:rsid w:val="008F29C3"/>
    <w:rsid w:val="00922657"/>
    <w:rsid w:val="0093797C"/>
    <w:rsid w:val="00937EAF"/>
    <w:rsid w:val="0096182A"/>
    <w:rsid w:val="009730D3"/>
    <w:rsid w:val="00980C69"/>
    <w:rsid w:val="009C21C2"/>
    <w:rsid w:val="009C5A3A"/>
    <w:rsid w:val="00A00609"/>
    <w:rsid w:val="00A02038"/>
    <w:rsid w:val="00A1350C"/>
    <w:rsid w:val="00A50D52"/>
    <w:rsid w:val="00A52F9D"/>
    <w:rsid w:val="00AC21E6"/>
    <w:rsid w:val="00AE47B5"/>
    <w:rsid w:val="00AE7E50"/>
    <w:rsid w:val="00AF2FF0"/>
    <w:rsid w:val="00B0301A"/>
    <w:rsid w:val="00B06E4E"/>
    <w:rsid w:val="00B15107"/>
    <w:rsid w:val="00B63468"/>
    <w:rsid w:val="00B74F4C"/>
    <w:rsid w:val="00B90EEF"/>
    <w:rsid w:val="00B91374"/>
    <w:rsid w:val="00BF2137"/>
    <w:rsid w:val="00C0275E"/>
    <w:rsid w:val="00C11AE8"/>
    <w:rsid w:val="00C30562"/>
    <w:rsid w:val="00C5759C"/>
    <w:rsid w:val="00C825BD"/>
    <w:rsid w:val="00C950DA"/>
    <w:rsid w:val="00CA0C1B"/>
    <w:rsid w:val="00CB7B36"/>
    <w:rsid w:val="00CD066A"/>
    <w:rsid w:val="00D34369"/>
    <w:rsid w:val="00D37B05"/>
    <w:rsid w:val="00D5029E"/>
    <w:rsid w:val="00D714EB"/>
    <w:rsid w:val="00D8088F"/>
    <w:rsid w:val="00D936C0"/>
    <w:rsid w:val="00DF375F"/>
    <w:rsid w:val="00E050B4"/>
    <w:rsid w:val="00E07903"/>
    <w:rsid w:val="00E178FE"/>
    <w:rsid w:val="00E62CD7"/>
    <w:rsid w:val="00E716F6"/>
    <w:rsid w:val="00E873EB"/>
    <w:rsid w:val="00EC5176"/>
    <w:rsid w:val="00F0560A"/>
    <w:rsid w:val="00F60D25"/>
    <w:rsid w:val="00F91AC0"/>
    <w:rsid w:val="00F922C1"/>
    <w:rsid w:val="00FA403C"/>
    <w:rsid w:val="00FC2690"/>
    <w:rsid w:val="00FD3007"/>
    <w:rsid w:val="00FD69A5"/>
    <w:rsid w:val="00FE139B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171F2"/>
  <w15:docId w15:val="{E3D592C4-9B10-43B5-9339-FD47651D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C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452B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52BCC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paragraph" w:styleId="Piedepgina">
    <w:name w:val="footer"/>
    <w:basedOn w:val="Normal"/>
    <w:link w:val="PiedepginaCar"/>
    <w:rsid w:val="00452BCC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2B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452B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52BC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452BCC"/>
    <w:pPr>
      <w:ind w:left="709" w:firstLine="2977"/>
      <w:jc w:val="both"/>
    </w:pPr>
    <w:rPr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452BC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quoted11">
    <w:name w:val="quoted11"/>
    <w:basedOn w:val="Fuentedeprrafopredeter"/>
    <w:rsid w:val="00452BCC"/>
    <w:rPr>
      <w:color w:val="6600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BC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347FC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21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213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37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7B0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7B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7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7B0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rsid w:val="002970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.utalca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Barra</dc:creator>
  <cp:lastModifiedBy>Macarenna Alejandra  Lobos Tapia</cp:lastModifiedBy>
  <cp:revision>8</cp:revision>
  <cp:lastPrinted>2022-03-29T19:59:00Z</cp:lastPrinted>
  <dcterms:created xsi:type="dcterms:W3CDTF">2025-01-22T14:37:00Z</dcterms:created>
  <dcterms:modified xsi:type="dcterms:W3CDTF">2025-06-16T14:13:00Z</dcterms:modified>
</cp:coreProperties>
</file>